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6D6DBB">
        <w:rPr>
          <w:b/>
          <w:bCs/>
          <w:sz w:val="24"/>
          <w:szCs w:val="24"/>
        </w:rPr>
        <w:t>PETRA KANAVELIĆA KORČULA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A52376">
        <w:rPr>
          <w:b/>
          <w:bCs/>
          <w:sz w:val="24"/>
          <w:szCs w:val="24"/>
        </w:rPr>
        <w:t>2</w:t>
      </w:r>
      <w:r w:rsidR="00172551">
        <w:rPr>
          <w:b/>
          <w:bCs/>
          <w:sz w:val="24"/>
          <w:szCs w:val="24"/>
        </w:rPr>
        <w:t>/202</w:t>
      </w:r>
      <w:r w:rsidR="00A52376">
        <w:rPr>
          <w:b/>
          <w:bCs/>
          <w:sz w:val="24"/>
          <w:szCs w:val="24"/>
        </w:rPr>
        <w:t>1</w:t>
      </w:r>
      <w:r w:rsidR="00172551">
        <w:rPr>
          <w:b/>
          <w:bCs/>
          <w:sz w:val="24"/>
          <w:szCs w:val="24"/>
        </w:rPr>
        <w:t>.</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Korčula,</w:t>
      </w:r>
      <w:r w:rsidR="00A52376">
        <w:rPr>
          <w:sz w:val="24"/>
          <w:szCs w:val="24"/>
        </w:rPr>
        <w:t xml:space="preserve"> </w:t>
      </w:r>
      <w:r w:rsidR="00B7005E">
        <w:rPr>
          <w:sz w:val="24"/>
          <w:szCs w:val="24"/>
        </w:rPr>
        <w:t>06</w:t>
      </w:r>
      <w:r w:rsidR="00A97DAE">
        <w:rPr>
          <w:sz w:val="24"/>
          <w:szCs w:val="24"/>
        </w:rPr>
        <w:t>.0</w:t>
      </w:r>
      <w:r w:rsidR="00B7005E">
        <w:rPr>
          <w:sz w:val="24"/>
          <w:szCs w:val="24"/>
        </w:rPr>
        <w:t>7</w:t>
      </w:r>
      <w:r w:rsidR="00601811" w:rsidRPr="00322B82">
        <w:rPr>
          <w:sz w:val="24"/>
          <w:szCs w:val="24"/>
        </w:rPr>
        <w:t>.20</w:t>
      </w:r>
      <w:r w:rsidR="00172551">
        <w:rPr>
          <w:sz w:val="24"/>
          <w:szCs w:val="24"/>
        </w:rPr>
        <w:t>2</w:t>
      </w:r>
      <w:r w:rsidR="00A52376">
        <w:rPr>
          <w:sz w:val="24"/>
          <w:szCs w:val="24"/>
        </w:rPr>
        <w:t>1</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proofErr w:type="gramStart"/>
      <w:r w:rsidRPr="006A0224">
        <w:rPr>
          <w:bCs/>
          <w:sz w:val="24"/>
          <w:szCs w:val="24"/>
        </w:rPr>
        <w:t>nabave</w:t>
      </w:r>
      <w:proofErr w:type="spellEnd"/>
      <w:r w:rsidRPr="006A0224">
        <w:rPr>
          <w:bCs/>
          <w:sz w:val="24"/>
          <w:szCs w:val="24"/>
        </w:rPr>
        <w:t xml:space="preserve"> </w:t>
      </w:r>
      <w:r w:rsidR="00E77CB2">
        <w:rPr>
          <w:bCs/>
          <w:sz w:val="24"/>
          <w:szCs w:val="24"/>
        </w:rPr>
        <w:t xml:space="preserve"> </w:t>
      </w:r>
      <w:proofErr w:type="spellStart"/>
      <w:r w:rsidR="00E77CB2">
        <w:rPr>
          <w:bCs/>
          <w:sz w:val="24"/>
          <w:szCs w:val="24"/>
        </w:rPr>
        <w:t>su</w:t>
      </w:r>
      <w:proofErr w:type="spellEnd"/>
      <w:proofErr w:type="gramEnd"/>
      <w:r w:rsidR="00E77CB2">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3838B0">
        <w:rPr>
          <w:bCs/>
          <w:sz w:val="24"/>
          <w:szCs w:val="24"/>
        </w:rPr>
        <w:t>obveznih</w:t>
      </w:r>
      <w:proofErr w:type="spellEnd"/>
      <w:r w:rsidR="003838B0">
        <w:rPr>
          <w:bCs/>
          <w:sz w:val="24"/>
          <w:szCs w:val="24"/>
        </w:rPr>
        <w:t xml:space="preserve"> </w:t>
      </w:r>
      <w:r w:rsidR="0021503D">
        <w:rPr>
          <w:bCs/>
          <w:sz w:val="24"/>
          <w:szCs w:val="24"/>
        </w:rPr>
        <w:t xml:space="preserve"> </w:t>
      </w:r>
      <w:proofErr w:type="spellStart"/>
      <w:r w:rsidR="0021503D">
        <w:rPr>
          <w:bCs/>
          <w:sz w:val="24"/>
          <w:szCs w:val="24"/>
        </w:rPr>
        <w:t>i</w:t>
      </w:r>
      <w:proofErr w:type="spellEnd"/>
      <w:r w:rsidR="0021503D">
        <w:rPr>
          <w:bCs/>
          <w:sz w:val="24"/>
          <w:szCs w:val="24"/>
        </w:rPr>
        <w:t xml:space="preserve"> </w:t>
      </w:r>
      <w:proofErr w:type="spellStart"/>
      <w:r w:rsidR="0021503D">
        <w:rPr>
          <w:bCs/>
          <w:sz w:val="24"/>
          <w:szCs w:val="24"/>
        </w:rPr>
        <w:t>izbornih</w:t>
      </w:r>
      <w:proofErr w:type="spellEnd"/>
      <w:r w:rsidR="0021503D">
        <w:rPr>
          <w:bCs/>
          <w:sz w:val="24"/>
          <w:szCs w:val="24"/>
        </w:rPr>
        <w:t xml:space="preserve"> </w:t>
      </w:r>
      <w:proofErr w:type="spellStart"/>
      <w:r w:rsidR="003838B0">
        <w:rPr>
          <w:bCs/>
          <w:sz w:val="24"/>
          <w:szCs w:val="24"/>
        </w:rPr>
        <w:t>predmeta</w:t>
      </w:r>
      <w:proofErr w:type="spellEnd"/>
      <w:r w:rsidR="00CD7287">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80449E" w:rsidP="00172551">
      <w:pPr>
        <w:jc w:val="both"/>
        <w:rPr>
          <w:b/>
          <w:sz w:val="32"/>
          <w:szCs w:val="32"/>
        </w:rPr>
      </w:pPr>
      <w:r w:rsidRPr="0021503D">
        <w:rPr>
          <w:b/>
          <w:sz w:val="32"/>
          <w:szCs w:val="32"/>
        </w:rPr>
        <w:t xml:space="preserve">    </w:t>
      </w: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A52376">
        <w:rPr>
          <w:color w:val="000000"/>
          <w:sz w:val="24"/>
          <w:szCs w:val="24"/>
        </w:rPr>
        <w:t>2</w:t>
      </w:r>
      <w:r w:rsidRPr="00C66ADA">
        <w:rPr>
          <w:color w:val="000000"/>
          <w:sz w:val="24"/>
          <w:szCs w:val="24"/>
        </w:rPr>
        <w:t>/20</w:t>
      </w:r>
      <w:r w:rsidR="00172551">
        <w:rPr>
          <w:color w:val="000000"/>
          <w:sz w:val="24"/>
          <w:szCs w:val="24"/>
        </w:rPr>
        <w:t>2</w:t>
      </w:r>
      <w:r w:rsidR="00A52376">
        <w:rPr>
          <w:color w:val="000000"/>
          <w:sz w:val="24"/>
          <w:szCs w:val="24"/>
        </w:rPr>
        <w:t>1</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proofErr w:type="gramStart"/>
      <w:r w:rsidRPr="00A34EA8">
        <w:rPr>
          <w:b/>
          <w:sz w:val="24"/>
          <w:szCs w:val="24"/>
        </w:rPr>
        <w:t>iznosi</w:t>
      </w:r>
      <w:proofErr w:type="spellEnd"/>
      <w:r w:rsidRPr="00A34EA8">
        <w:rPr>
          <w:b/>
          <w:sz w:val="24"/>
          <w:szCs w:val="24"/>
        </w:rPr>
        <w:t xml:space="preserve"> </w:t>
      </w:r>
      <w:r w:rsidR="00172551">
        <w:rPr>
          <w:b/>
          <w:sz w:val="24"/>
          <w:szCs w:val="24"/>
        </w:rPr>
        <w:t xml:space="preserve"> </w:t>
      </w:r>
      <w:r w:rsidR="00A97DAE">
        <w:rPr>
          <w:b/>
          <w:sz w:val="24"/>
          <w:szCs w:val="24"/>
        </w:rPr>
        <w:t>1</w:t>
      </w:r>
      <w:r w:rsidR="00B7005E">
        <w:rPr>
          <w:b/>
          <w:sz w:val="24"/>
          <w:szCs w:val="24"/>
        </w:rPr>
        <w:t>6</w:t>
      </w:r>
      <w:r w:rsidR="00A97DAE">
        <w:rPr>
          <w:b/>
          <w:sz w:val="24"/>
          <w:szCs w:val="24"/>
        </w:rPr>
        <w:t>0.</w:t>
      </w:r>
      <w:r w:rsidR="00B7005E">
        <w:rPr>
          <w:b/>
          <w:sz w:val="24"/>
          <w:szCs w:val="24"/>
        </w:rPr>
        <w:t>594</w:t>
      </w:r>
      <w:proofErr w:type="gramEnd"/>
      <w:r w:rsidR="00A97DAE">
        <w:rPr>
          <w:b/>
          <w:sz w:val="24"/>
          <w:szCs w:val="24"/>
        </w:rPr>
        <w:t>,</w:t>
      </w:r>
      <w:r w:rsidR="003A64C1">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C66ADA" w:rsidRPr="00315A3A">
        <w:rPr>
          <w:b/>
          <w:sz w:val="24"/>
          <w:szCs w:val="24"/>
        </w:rPr>
        <w:t>31.08.20</w:t>
      </w:r>
      <w:r w:rsidR="00172551">
        <w:rPr>
          <w:b/>
          <w:sz w:val="24"/>
          <w:szCs w:val="24"/>
        </w:rPr>
        <w:t>2</w:t>
      </w:r>
      <w:r w:rsidR="00A52376">
        <w:rPr>
          <w:b/>
          <w:sz w:val="24"/>
          <w:szCs w:val="24"/>
        </w:rPr>
        <w:t>1</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r w:rsidR="00C10671">
        <w:rPr>
          <w:sz w:val="24"/>
          <w:szCs w:val="24"/>
        </w:rPr>
        <w:t>sredstvima</w:t>
      </w:r>
      <w:proofErr w:type="spellEnd"/>
      <w:r w:rsidR="00C10671">
        <w:rPr>
          <w:sz w:val="24"/>
          <w:szCs w:val="24"/>
        </w:rPr>
        <w:t xml:space="preserve"> </w:t>
      </w:r>
      <w:proofErr w:type="spellStart"/>
      <w:r w:rsidR="00C66ADA">
        <w:rPr>
          <w:sz w:val="24"/>
          <w:szCs w:val="24"/>
        </w:rPr>
        <w:t>Ministarstvo</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obrazovanja</w:t>
      </w:r>
      <w:proofErr w:type="spellEnd"/>
      <w:r w:rsidR="008D7C65">
        <w:rPr>
          <w:sz w:val="24"/>
          <w:szCs w:val="24"/>
        </w:rPr>
        <w:t xml:space="preserve"> </w:t>
      </w:r>
      <w:proofErr w:type="spellStart"/>
      <w:r w:rsidRPr="006A0224">
        <w:rPr>
          <w:sz w:val="24"/>
          <w:szCs w:val="24"/>
        </w:rPr>
        <w:t>na</w:t>
      </w:r>
      <w:proofErr w:type="spell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w:t>
      </w:r>
      <w:r w:rsidR="008D7C65">
        <w:rPr>
          <w:sz w:val="24"/>
          <w:szCs w:val="24"/>
        </w:rPr>
        <w:t>om</w:t>
      </w:r>
      <w:proofErr w:type="spellEnd"/>
      <w:r w:rsidR="00C66ADA">
        <w:rPr>
          <w:sz w:val="24"/>
          <w:szCs w:val="24"/>
        </w:rPr>
        <w:t xml:space="preserve"> </w:t>
      </w:r>
      <w:proofErr w:type="spellStart"/>
      <w:r w:rsidR="00C66ADA">
        <w:rPr>
          <w:sz w:val="24"/>
          <w:szCs w:val="24"/>
        </w:rPr>
        <w:t>račun</w:t>
      </w:r>
      <w:r w:rsidR="008D7C65">
        <w:rPr>
          <w:sz w:val="24"/>
          <w:szCs w:val="24"/>
        </w:rPr>
        <w:t>u</w:t>
      </w:r>
      <w:proofErr w:type="spellEnd"/>
      <w:r w:rsidR="008D7C65">
        <w:rPr>
          <w:sz w:val="24"/>
          <w:szCs w:val="24"/>
        </w:rPr>
        <w:t xml:space="preserve">. </w:t>
      </w:r>
      <w:r w:rsidR="00C10671">
        <w:rPr>
          <w:sz w:val="24"/>
          <w:szCs w:val="24"/>
        </w:rPr>
        <w:t xml:space="preserve"> </w:t>
      </w: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lastRenderedPageBreak/>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80449E">
        <w:rPr>
          <w:b/>
          <w:color w:val="000000"/>
          <w:sz w:val="24"/>
          <w:szCs w:val="24"/>
          <w:lang w:val="hr-HR" w:eastAsia="hr-HR"/>
        </w:rPr>
        <w:t xml:space="preserve">Petra Kanavelića Korčula,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A52376">
        <w:rPr>
          <w:b/>
          <w:color w:val="000000"/>
          <w:sz w:val="24"/>
          <w:szCs w:val="24"/>
          <w:lang w:val="hr-HR" w:eastAsia="hr-HR"/>
        </w:rPr>
        <w:t>2</w:t>
      </w:r>
      <w:r w:rsidRPr="00283F2D">
        <w:rPr>
          <w:b/>
          <w:color w:val="000000"/>
          <w:sz w:val="24"/>
          <w:szCs w:val="24"/>
          <w:lang w:val="hr-HR" w:eastAsia="hr-HR"/>
        </w:rPr>
        <w:t>/20</w:t>
      </w:r>
      <w:r w:rsidR="00172551">
        <w:rPr>
          <w:b/>
          <w:color w:val="000000"/>
          <w:sz w:val="24"/>
          <w:szCs w:val="24"/>
          <w:lang w:val="hr-HR" w:eastAsia="hr-HR"/>
        </w:rPr>
        <w:t>2</w:t>
      </w:r>
      <w:r w:rsidR="00A52376">
        <w:rPr>
          <w:b/>
          <w:color w:val="000000"/>
          <w:sz w:val="24"/>
          <w:szCs w:val="24"/>
          <w:lang w:val="hr-HR" w:eastAsia="hr-HR"/>
        </w:rPr>
        <w:t>1</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w:t>
      </w:r>
      <w:r w:rsidR="007B6D75">
        <w:rPr>
          <w:sz w:val="24"/>
          <w:szCs w:val="23"/>
          <w:lang w:val="hr-HR" w:eastAsia="hr-HR"/>
        </w:rPr>
        <w:t>a.</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172551">
        <w:rPr>
          <w:b/>
          <w:bCs/>
          <w:sz w:val="24"/>
          <w:szCs w:val="28"/>
          <w:lang w:val="hr-HR" w:eastAsia="hr-HR"/>
        </w:rPr>
        <w:t xml:space="preserve"> zaključno do </w:t>
      </w:r>
      <w:r w:rsidR="00B7005E">
        <w:rPr>
          <w:b/>
          <w:bCs/>
          <w:sz w:val="24"/>
          <w:szCs w:val="28"/>
          <w:lang w:val="hr-HR" w:eastAsia="hr-HR"/>
        </w:rPr>
        <w:t>15</w:t>
      </w:r>
      <w:r w:rsidR="0081613E">
        <w:rPr>
          <w:b/>
          <w:bCs/>
          <w:sz w:val="24"/>
          <w:szCs w:val="28"/>
          <w:lang w:val="hr-HR" w:eastAsia="hr-HR"/>
        </w:rPr>
        <w:t>.07</w:t>
      </w:r>
      <w:r w:rsidR="00A52376">
        <w:rPr>
          <w:b/>
          <w:bCs/>
          <w:sz w:val="24"/>
          <w:szCs w:val="28"/>
          <w:lang w:val="hr-HR" w:eastAsia="hr-HR"/>
        </w:rPr>
        <w:t>.2021</w:t>
      </w:r>
      <w:r w:rsidR="00FE756C">
        <w:rPr>
          <w:b/>
          <w:bCs/>
          <w:sz w:val="24"/>
          <w:szCs w:val="28"/>
          <w:lang w:val="hr-HR" w:eastAsia="hr-HR"/>
        </w:rPr>
        <w:t xml:space="preserve">. </w:t>
      </w:r>
      <w:r w:rsidRPr="00283F2D">
        <w:rPr>
          <w:b/>
          <w:bCs/>
          <w:sz w:val="24"/>
          <w:szCs w:val="28"/>
          <w:lang w:val="hr-HR" w:eastAsia="hr-HR"/>
        </w:rPr>
        <w:t>god. u 1</w:t>
      </w:r>
      <w:r w:rsidR="00B7005E">
        <w:rPr>
          <w:b/>
          <w:bCs/>
          <w:sz w:val="24"/>
          <w:szCs w:val="28"/>
          <w:lang w:val="hr-HR" w:eastAsia="hr-HR"/>
        </w:rPr>
        <w:t>2</w:t>
      </w:r>
      <w:bookmarkStart w:id="0" w:name="_GoBack"/>
      <w:bookmarkEnd w:id="0"/>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w:t>
      </w:r>
      <w:r w:rsidR="00172551">
        <w:rPr>
          <w:color w:val="000000"/>
          <w:sz w:val="24"/>
          <w:szCs w:val="24"/>
          <w:lang w:val="hr-HR" w:eastAsia="hr-HR"/>
        </w:rPr>
        <w:t xml:space="preserve"> ponuda, bez obzira na način dostave, koja bude  zaprimljena  do gore naznačenog dana i vremena, </w:t>
      </w:r>
      <w:r w:rsidRPr="00283F2D">
        <w:rPr>
          <w:color w:val="000000"/>
          <w:sz w:val="24"/>
          <w:szCs w:val="24"/>
          <w:lang w:val="hr-HR" w:eastAsia="hr-HR"/>
        </w:rPr>
        <w:t xml:space="preserve">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172551">
        <w:rPr>
          <w:sz w:val="24"/>
          <w:szCs w:val="28"/>
          <w:lang w:val="hr-HR" w:eastAsia="hr-HR"/>
        </w:rPr>
        <w:t>Ravnatelj</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6C9" w:rsidRDefault="00B636C9" w:rsidP="004968B8">
      <w:r>
        <w:separator/>
      </w:r>
    </w:p>
  </w:endnote>
  <w:endnote w:type="continuationSeparator" w:id="0">
    <w:p w:rsidR="00B636C9" w:rsidRDefault="00B636C9"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6C9" w:rsidRDefault="00B636C9" w:rsidP="004968B8">
      <w:r>
        <w:separator/>
      </w:r>
    </w:p>
  </w:footnote>
  <w:footnote w:type="continuationSeparator" w:id="0">
    <w:p w:rsidR="00B636C9" w:rsidRDefault="00B636C9"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2551"/>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D179B"/>
    <w:rsid w:val="002D76AD"/>
    <w:rsid w:val="00302498"/>
    <w:rsid w:val="00307811"/>
    <w:rsid w:val="00311C53"/>
    <w:rsid w:val="00315A3A"/>
    <w:rsid w:val="00320399"/>
    <w:rsid w:val="003222FB"/>
    <w:rsid w:val="00322B82"/>
    <w:rsid w:val="00342CDC"/>
    <w:rsid w:val="00352EAF"/>
    <w:rsid w:val="0035604B"/>
    <w:rsid w:val="003576A6"/>
    <w:rsid w:val="00367474"/>
    <w:rsid w:val="003753B8"/>
    <w:rsid w:val="003815BB"/>
    <w:rsid w:val="003838B0"/>
    <w:rsid w:val="003A06D4"/>
    <w:rsid w:val="003A0BA7"/>
    <w:rsid w:val="003A1A2B"/>
    <w:rsid w:val="003A4374"/>
    <w:rsid w:val="003A4C43"/>
    <w:rsid w:val="003A64C1"/>
    <w:rsid w:val="003B7214"/>
    <w:rsid w:val="003C5CCA"/>
    <w:rsid w:val="003E3D1C"/>
    <w:rsid w:val="003E7BF3"/>
    <w:rsid w:val="0040063B"/>
    <w:rsid w:val="00417B8E"/>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004D"/>
    <w:rsid w:val="004D14B6"/>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70290"/>
    <w:rsid w:val="00794539"/>
    <w:rsid w:val="007A0ECB"/>
    <w:rsid w:val="007B6D75"/>
    <w:rsid w:val="007B72A5"/>
    <w:rsid w:val="007C6160"/>
    <w:rsid w:val="007D7910"/>
    <w:rsid w:val="007E1099"/>
    <w:rsid w:val="007E6C95"/>
    <w:rsid w:val="007F610D"/>
    <w:rsid w:val="007F6A03"/>
    <w:rsid w:val="007F78D6"/>
    <w:rsid w:val="00801789"/>
    <w:rsid w:val="0080219D"/>
    <w:rsid w:val="0080449E"/>
    <w:rsid w:val="0080714D"/>
    <w:rsid w:val="0081613E"/>
    <w:rsid w:val="008161B2"/>
    <w:rsid w:val="00816736"/>
    <w:rsid w:val="0083778E"/>
    <w:rsid w:val="00850861"/>
    <w:rsid w:val="00855D9B"/>
    <w:rsid w:val="00856FCC"/>
    <w:rsid w:val="00857908"/>
    <w:rsid w:val="008641F5"/>
    <w:rsid w:val="00873026"/>
    <w:rsid w:val="00874F19"/>
    <w:rsid w:val="00874FE7"/>
    <w:rsid w:val="008761FC"/>
    <w:rsid w:val="008839EC"/>
    <w:rsid w:val="008911A7"/>
    <w:rsid w:val="008930FD"/>
    <w:rsid w:val="008A411C"/>
    <w:rsid w:val="008B4ADF"/>
    <w:rsid w:val="008C2AB2"/>
    <w:rsid w:val="008D7C65"/>
    <w:rsid w:val="008E2F59"/>
    <w:rsid w:val="008E73BA"/>
    <w:rsid w:val="008F1BB7"/>
    <w:rsid w:val="00907408"/>
    <w:rsid w:val="00914B42"/>
    <w:rsid w:val="00921532"/>
    <w:rsid w:val="00923097"/>
    <w:rsid w:val="00924557"/>
    <w:rsid w:val="00926C86"/>
    <w:rsid w:val="0092701F"/>
    <w:rsid w:val="009321E7"/>
    <w:rsid w:val="009364B1"/>
    <w:rsid w:val="00942BA3"/>
    <w:rsid w:val="00945469"/>
    <w:rsid w:val="009512C6"/>
    <w:rsid w:val="009606BE"/>
    <w:rsid w:val="00992893"/>
    <w:rsid w:val="009C438C"/>
    <w:rsid w:val="009C7EC3"/>
    <w:rsid w:val="009D2691"/>
    <w:rsid w:val="009D456B"/>
    <w:rsid w:val="009E306C"/>
    <w:rsid w:val="009E5F5C"/>
    <w:rsid w:val="009E6987"/>
    <w:rsid w:val="00A15F00"/>
    <w:rsid w:val="00A174C1"/>
    <w:rsid w:val="00A22F95"/>
    <w:rsid w:val="00A325D2"/>
    <w:rsid w:val="00A34EA8"/>
    <w:rsid w:val="00A404DD"/>
    <w:rsid w:val="00A52376"/>
    <w:rsid w:val="00A664E8"/>
    <w:rsid w:val="00A70783"/>
    <w:rsid w:val="00A736D4"/>
    <w:rsid w:val="00A771A1"/>
    <w:rsid w:val="00A82120"/>
    <w:rsid w:val="00A82D42"/>
    <w:rsid w:val="00A97DAE"/>
    <w:rsid w:val="00AC0C08"/>
    <w:rsid w:val="00AD6E92"/>
    <w:rsid w:val="00AE655A"/>
    <w:rsid w:val="00AE7F86"/>
    <w:rsid w:val="00AF6850"/>
    <w:rsid w:val="00B14E39"/>
    <w:rsid w:val="00B35509"/>
    <w:rsid w:val="00B35F2A"/>
    <w:rsid w:val="00B52E16"/>
    <w:rsid w:val="00B634F2"/>
    <w:rsid w:val="00B636C9"/>
    <w:rsid w:val="00B663BE"/>
    <w:rsid w:val="00B7005E"/>
    <w:rsid w:val="00B9063D"/>
    <w:rsid w:val="00B93E98"/>
    <w:rsid w:val="00BA389F"/>
    <w:rsid w:val="00BB31A5"/>
    <w:rsid w:val="00BC0BC9"/>
    <w:rsid w:val="00BC2D01"/>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C1421"/>
    <w:rsid w:val="00E13633"/>
    <w:rsid w:val="00E32F51"/>
    <w:rsid w:val="00E33077"/>
    <w:rsid w:val="00E4129D"/>
    <w:rsid w:val="00E420D3"/>
    <w:rsid w:val="00E5283E"/>
    <w:rsid w:val="00E72B29"/>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FEB66"/>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1385</Words>
  <Characters>7897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4</cp:revision>
  <cp:lastPrinted>2019-05-28T10:39:00Z</cp:lastPrinted>
  <dcterms:created xsi:type="dcterms:W3CDTF">2021-06-25T06:18:00Z</dcterms:created>
  <dcterms:modified xsi:type="dcterms:W3CDTF">2021-07-06T06:32:00Z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