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85184" w14:textId="26B03203" w:rsidR="00C204A7" w:rsidRDefault="003B51A5">
      <w:pPr>
        <w:spacing w:after="0"/>
      </w:pPr>
      <w:bookmarkStart w:id="0" w:name="_GoBack"/>
      <w:bookmarkEnd w:id="0"/>
      <w:r>
        <w:rPr>
          <w:sz w:val="27"/>
        </w:rPr>
        <w:t xml:space="preserve">ELEMENTI PRAĆENJA I OCJENJIVANJA UČENIKA – nastava informatike </w:t>
      </w:r>
    </w:p>
    <w:p w14:paraId="1D3C3EC0" w14:textId="77777777" w:rsidR="00C204A7" w:rsidRDefault="003B51A5">
      <w:pPr>
        <w:spacing w:after="0"/>
      </w:pPr>
      <w:r>
        <w:rPr>
          <w:sz w:val="27"/>
        </w:rPr>
        <w:t xml:space="preserve"> </w:t>
      </w:r>
    </w:p>
    <w:p w14:paraId="2B4000BA" w14:textId="77777777" w:rsidR="00C204A7" w:rsidRDefault="003B51A5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8618" w:type="dxa"/>
        <w:tblInd w:w="-104" w:type="dxa"/>
        <w:tblCellMar>
          <w:left w:w="41" w:type="dxa"/>
          <w:right w:w="54" w:type="dxa"/>
        </w:tblCellMar>
        <w:tblLook w:val="04A0" w:firstRow="1" w:lastRow="0" w:firstColumn="1" w:lastColumn="0" w:noHBand="0" w:noVBand="1"/>
      </w:tblPr>
      <w:tblGrid>
        <w:gridCol w:w="1724"/>
        <w:gridCol w:w="1724"/>
        <w:gridCol w:w="1723"/>
        <w:gridCol w:w="1724"/>
        <w:gridCol w:w="1723"/>
      </w:tblGrid>
      <w:tr w:rsidR="00EC49DA" w14:paraId="6A2C85A0" w14:textId="77777777" w:rsidTr="00EC49DA">
        <w:trPr>
          <w:trHeight w:val="63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5168A328" w14:textId="77777777" w:rsidR="00C204A7" w:rsidRPr="00EC49DA" w:rsidRDefault="003B51A5">
            <w:pPr>
              <w:ind w:left="16"/>
              <w:jc w:val="center"/>
              <w:rPr>
                <w:color w:val="auto"/>
              </w:rPr>
            </w:pPr>
            <w:r w:rsidRPr="00EC49DA">
              <w:rPr>
                <w:color w:val="auto"/>
                <w:sz w:val="27"/>
              </w:rPr>
              <w:t xml:space="preserve">ocjene/ </w:t>
            </w:r>
          </w:p>
          <w:p w14:paraId="3648093A" w14:textId="682464DB" w:rsidR="00C204A7" w:rsidRDefault="003B51A5">
            <w:pPr>
              <w:ind w:left="11"/>
              <w:jc w:val="center"/>
            </w:pPr>
            <w:r w:rsidRPr="00EC49DA">
              <w:rPr>
                <w:color w:val="auto"/>
                <w:sz w:val="27"/>
              </w:rPr>
              <w:t xml:space="preserve">elementi </w:t>
            </w:r>
            <w:r w:rsidR="00EC49DA" w:rsidRPr="00EC49DA">
              <w:rPr>
                <w:color w:val="auto"/>
                <w:sz w:val="27"/>
              </w:rPr>
              <w:t>ocijenjivanja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96CBCB" w14:textId="77777777" w:rsidR="00C204A7" w:rsidRDefault="003B51A5">
            <w:pPr>
              <w:ind w:left="10"/>
              <w:jc w:val="center"/>
            </w:pPr>
            <w:r>
              <w:rPr>
                <w:sz w:val="27"/>
              </w:rPr>
              <w:t xml:space="preserve">odličan (5)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14D66E" w14:textId="77777777" w:rsidR="00C204A7" w:rsidRDefault="003B51A5">
            <w:pPr>
              <w:ind w:left="106"/>
            </w:pPr>
            <w:r>
              <w:rPr>
                <w:sz w:val="27"/>
              </w:rPr>
              <w:t xml:space="preserve">vrlo dobar (4)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42730FD4" w14:textId="77777777" w:rsidR="00C204A7" w:rsidRDefault="003B51A5">
            <w:pPr>
              <w:ind w:left="15"/>
              <w:jc w:val="center"/>
            </w:pPr>
            <w:r>
              <w:rPr>
                <w:sz w:val="27"/>
              </w:rPr>
              <w:t xml:space="preserve">dobar (3)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3317FF" w14:textId="77777777" w:rsidR="00C204A7" w:rsidRDefault="003B51A5">
            <w:pPr>
              <w:ind w:left="14"/>
              <w:jc w:val="center"/>
            </w:pPr>
            <w:r>
              <w:rPr>
                <w:sz w:val="27"/>
              </w:rPr>
              <w:t xml:space="preserve">dovoljan (2) </w:t>
            </w:r>
          </w:p>
        </w:tc>
      </w:tr>
      <w:tr w:rsidR="00EC49DA" w14:paraId="3469D2EB" w14:textId="77777777" w:rsidTr="00EC49DA">
        <w:trPr>
          <w:trHeight w:val="3284"/>
        </w:trPr>
        <w:tc>
          <w:tcPr>
            <w:tcW w:w="17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490F2BDB" w14:textId="227A7D6E" w:rsidR="00C204A7" w:rsidRDefault="003B51A5">
            <w:pPr>
              <w:jc w:val="center"/>
            </w:pPr>
            <w:r>
              <w:rPr>
                <w:sz w:val="25"/>
              </w:rPr>
              <w:t xml:space="preserve">Usvojenost </w:t>
            </w:r>
            <w:r w:rsidR="00C84E74">
              <w:rPr>
                <w:sz w:val="25"/>
              </w:rPr>
              <w:t>znanja</w:t>
            </w:r>
          </w:p>
        </w:tc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125D81" w14:textId="324DE6B7" w:rsidR="00C204A7" w:rsidRDefault="00EC49DA" w:rsidP="00EC49DA">
            <w:pPr>
              <w:spacing w:after="276" w:line="224" w:lineRule="auto"/>
              <w:ind w:left="64" w:right="1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povezuje usvojeno znanje s drugim sličnim sadržajima </w:t>
            </w:r>
          </w:p>
          <w:p w14:paraId="6999FBBF" w14:textId="0C1F419B" w:rsidR="00C204A7" w:rsidRDefault="00EC49DA" w:rsidP="00EC49DA">
            <w:pPr>
              <w:spacing w:after="277" w:line="223" w:lineRule="auto"/>
              <w:ind w:left="64" w:right="1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primjenjuje znanja stečena u drugim predmetima </w:t>
            </w:r>
          </w:p>
          <w:p w14:paraId="535BBF14" w14:textId="7820F825" w:rsidR="00C204A7" w:rsidRDefault="00EC49DA" w:rsidP="00EC49DA">
            <w:pPr>
              <w:spacing w:after="276" w:line="224" w:lineRule="auto"/>
              <w:ind w:left="64" w:right="1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kritičan je prema novim spoznajama </w:t>
            </w:r>
          </w:p>
          <w:p w14:paraId="01BE434D" w14:textId="77777777" w:rsidR="00C204A7" w:rsidRDefault="003B51A5">
            <w:pPr>
              <w:ind w:left="64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9D10" w14:textId="5E7F70BA" w:rsidR="00C204A7" w:rsidRDefault="00EC49DA" w:rsidP="00EC49DA">
            <w:pPr>
              <w:spacing w:after="276" w:line="224" w:lineRule="auto"/>
              <w:ind w:left="65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poznaje sve nastavne sadržaje, ali ih ne povezuje sa sličnim sadržajima  </w:t>
            </w:r>
          </w:p>
          <w:p w14:paraId="601E6294" w14:textId="04AC88A5" w:rsidR="00C204A7" w:rsidRDefault="00EC49DA" w:rsidP="00EC49DA">
            <w:pPr>
              <w:ind w:left="65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razumije važna načela i rad računala </w:t>
            </w:r>
          </w:p>
        </w:tc>
        <w:tc>
          <w:tcPr>
            <w:tcW w:w="172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B8AA9A" w14:textId="672F49F2" w:rsidR="00C204A7" w:rsidRDefault="00EC49DA" w:rsidP="00EC49DA">
            <w:pPr>
              <w:spacing w:after="2" w:line="224" w:lineRule="auto"/>
              <w:ind w:left="65" w:right="15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poznaje osnovne pojmove </w:t>
            </w:r>
          </w:p>
          <w:p w14:paraId="2F757976" w14:textId="77777777" w:rsidR="00C204A7" w:rsidRDefault="003B51A5">
            <w:pPr>
              <w:ind w:left="65"/>
            </w:pPr>
            <w:r>
              <w:rPr>
                <w:sz w:val="21"/>
              </w:rPr>
              <w:t xml:space="preserve"> </w:t>
            </w:r>
          </w:p>
          <w:p w14:paraId="48C18174" w14:textId="2B8B09D2" w:rsidR="00C204A7" w:rsidRDefault="00EC49DA" w:rsidP="00EC49DA">
            <w:pPr>
              <w:spacing w:after="2" w:line="225" w:lineRule="auto"/>
              <w:ind w:left="65" w:right="15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uspješno rješava zadatke kakvi se obrađuju na nastavi </w:t>
            </w:r>
          </w:p>
          <w:p w14:paraId="429013F6" w14:textId="77777777" w:rsidR="00C204A7" w:rsidRDefault="003B51A5">
            <w:pPr>
              <w:ind w:left="65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C5A8F86" w14:textId="67C2F3DC" w:rsidR="00C204A7" w:rsidRDefault="003B51A5">
            <w:pPr>
              <w:spacing w:after="276" w:line="224" w:lineRule="auto"/>
              <w:ind w:left="68" w:right="142"/>
              <w:jc w:val="both"/>
              <w:rPr>
                <w:sz w:val="21"/>
              </w:rPr>
            </w:pPr>
            <w:r>
              <w:rPr>
                <w:sz w:val="21"/>
              </w:rPr>
              <w:t xml:space="preserve">-prisjeća se osnovnih pojmova uz pomoć </w:t>
            </w:r>
            <w:r w:rsidR="00C84E74">
              <w:rPr>
                <w:sz w:val="21"/>
              </w:rPr>
              <w:t>učitelja</w:t>
            </w:r>
            <w:r>
              <w:rPr>
                <w:sz w:val="21"/>
              </w:rPr>
              <w:t xml:space="preserve"> </w:t>
            </w:r>
          </w:p>
          <w:p w14:paraId="2940C246" w14:textId="77777777" w:rsidR="00C204A7" w:rsidRDefault="003B51A5">
            <w:pPr>
              <w:ind w:left="64"/>
            </w:pPr>
            <w:r>
              <w:rPr>
                <w:sz w:val="21"/>
              </w:rPr>
              <w:t xml:space="preserve">- potrebna  mu je stalna pomoć i poticanje </w:t>
            </w:r>
          </w:p>
        </w:tc>
      </w:tr>
      <w:tr w:rsidR="00EC49DA" w14:paraId="2F29F659" w14:textId="77777777" w:rsidTr="00EC49DA">
        <w:trPr>
          <w:trHeight w:val="227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5ACD52E4" w14:textId="0F47572F" w:rsidR="00C204A7" w:rsidRDefault="00C84E74">
            <w:pPr>
              <w:ind w:left="60"/>
              <w:jc w:val="center"/>
            </w:pPr>
            <w:r>
              <w:t>Rješavanje problema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1F1E6A6" w14:textId="77777777" w:rsidR="00C204A7" w:rsidRDefault="003B51A5">
            <w:pPr>
              <w:numPr>
                <w:ilvl w:val="0"/>
                <w:numId w:val="4"/>
              </w:numPr>
              <w:spacing w:after="271" w:line="224" w:lineRule="auto"/>
              <w:ind w:left="171" w:hanging="137"/>
            </w:pPr>
            <w:r>
              <w:rPr>
                <w:sz w:val="21"/>
              </w:rPr>
              <w:t xml:space="preserve">kreativno primjenjuje usvojene vještine u novim situacijama </w:t>
            </w:r>
          </w:p>
          <w:p w14:paraId="082A1E6A" w14:textId="77777777" w:rsidR="00C204A7" w:rsidRDefault="003B51A5">
            <w:pPr>
              <w:numPr>
                <w:ilvl w:val="0"/>
                <w:numId w:val="4"/>
              </w:numPr>
              <w:spacing w:after="274" w:line="226" w:lineRule="auto"/>
              <w:ind w:left="171" w:hanging="137"/>
            </w:pPr>
            <w:r>
              <w:rPr>
                <w:sz w:val="21"/>
              </w:rPr>
              <w:t xml:space="preserve">spretno koristi računalo  </w:t>
            </w:r>
          </w:p>
          <w:p w14:paraId="52DD6D26" w14:textId="77777777" w:rsidR="00C204A7" w:rsidRDefault="003B51A5">
            <w:pPr>
              <w:ind w:left="64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1DD4" w14:textId="488D62B8" w:rsidR="00C204A7" w:rsidRDefault="00EC49DA" w:rsidP="00EC49DA">
            <w:pPr>
              <w:ind w:left="65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primjenjuje </w:t>
            </w:r>
          </w:p>
          <w:p w14:paraId="0CD20B63" w14:textId="77777777" w:rsidR="00C204A7" w:rsidRDefault="003B51A5">
            <w:pPr>
              <w:ind w:left="65"/>
            </w:pPr>
            <w:r>
              <w:rPr>
                <w:sz w:val="21"/>
              </w:rPr>
              <w:t xml:space="preserve">stečeno znanje  </w:t>
            </w:r>
          </w:p>
          <w:p w14:paraId="710B7F5F" w14:textId="77777777" w:rsidR="00C204A7" w:rsidRDefault="003B51A5">
            <w:pPr>
              <w:ind w:left="65"/>
            </w:pPr>
            <w:r>
              <w:rPr>
                <w:sz w:val="21"/>
              </w:rPr>
              <w:t xml:space="preserve"> </w:t>
            </w:r>
          </w:p>
          <w:p w14:paraId="6122585F" w14:textId="6F68372D" w:rsidR="00C204A7" w:rsidRDefault="00EC49DA" w:rsidP="00EC49DA">
            <w:pPr>
              <w:spacing w:line="226" w:lineRule="auto"/>
              <w:ind w:left="65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samostalno otkriva i ispravlja pogreške </w:t>
            </w:r>
          </w:p>
          <w:p w14:paraId="7DA50DE6" w14:textId="77777777" w:rsidR="00C204A7" w:rsidRDefault="003B51A5">
            <w:pPr>
              <w:ind w:left="65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132525" w14:textId="7A544909" w:rsidR="00C204A7" w:rsidRDefault="001D4E72" w:rsidP="001D4E72">
            <w:pPr>
              <w:ind w:left="65" w:right="16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radi uz </w:t>
            </w:r>
          </w:p>
          <w:p w14:paraId="3984C832" w14:textId="361C5E22" w:rsidR="00C204A7" w:rsidRDefault="003B51A5">
            <w:pPr>
              <w:ind w:left="65"/>
              <w:rPr>
                <w:sz w:val="21"/>
              </w:rPr>
            </w:pPr>
            <w:r>
              <w:rPr>
                <w:sz w:val="21"/>
              </w:rPr>
              <w:t xml:space="preserve">povremenu pomoć </w:t>
            </w:r>
          </w:p>
          <w:p w14:paraId="3600F224" w14:textId="037D4CA5" w:rsidR="00C204A7" w:rsidRDefault="00C204A7">
            <w:pPr>
              <w:ind w:left="65"/>
            </w:pPr>
          </w:p>
          <w:p w14:paraId="5D562FF5" w14:textId="173A10AC" w:rsidR="00C204A7" w:rsidRDefault="00EC49DA" w:rsidP="00EC49DA">
            <w:pPr>
              <w:spacing w:line="226" w:lineRule="auto"/>
              <w:ind w:left="65" w:right="16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pogreške uočava i ispravlja ih uz </w:t>
            </w:r>
          </w:p>
          <w:p w14:paraId="4E7AC4E3" w14:textId="77777777" w:rsidR="00C204A7" w:rsidRDefault="003B51A5">
            <w:pPr>
              <w:ind w:left="65"/>
            </w:pPr>
            <w:r>
              <w:rPr>
                <w:sz w:val="21"/>
              </w:rPr>
              <w:t xml:space="preserve">pomoć nastavnika </w:t>
            </w:r>
          </w:p>
          <w:p w14:paraId="56E00E1B" w14:textId="77777777" w:rsidR="00C204A7" w:rsidRDefault="003B51A5">
            <w:pPr>
              <w:ind w:left="65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B9FF33F" w14:textId="3C579E59" w:rsidR="00C84E74" w:rsidRDefault="003B51A5" w:rsidP="00C84E74">
            <w:pPr>
              <w:spacing w:line="224" w:lineRule="auto"/>
              <w:ind w:left="64"/>
            </w:pPr>
            <w:r>
              <w:rPr>
                <w:sz w:val="21"/>
              </w:rPr>
              <w:t xml:space="preserve">- </w:t>
            </w:r>
            <w:r w:rsidR="00C84E74">
              <w:t>radi uz pomoć i samostalno ne uočava pogreške</w:t>
            </w:r>
          </w:p>
          <w:p w14:paraId="1C72FBD9" w14:textId="77777777" w:rsidR="00C204A7" w:rsidRDefault="003B51A5">
            <w:pPr>
              <w:ind w:left="64"/>
            </w:pPr>
            <w:r>
              <w:rPr>
                <w:sz w:val="21"/>
              </w:rPr>
              <w:t xml:space="preserve"> </w:t>
            </w:r>
          </w:p>
          <w:p w14:paraId="02346597" w14:textId="77777777" w:rsidR="00C204A7" w:rsidRDefault="003B51A5">
            <w:pPr>
              <w:ind w:left="64"/>
            </w:pPr>
            <w:r>
              <w:rPr>
                <w:sz w:val="21"/>
              </w:rPr>
              <w:t xml:space="preserve">- spor je u radu na računalu </w:t>
            </w:r>
          </w:p>
        </w:tc>
      </w:tr>
      <w:tr w:rsidR="00EC49DA" w14:paraId="2D0A5346" w14:textId="77777777" w:rsidTr="00EC49DA">
        <w:trPr>
          <w:trHeight w:val="27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77DC796A" w14:textId="033C85CF" w:rsidR="00C204A7" w:rsidRDefault="00C84E74">
            <w:pPr>
              <w:ind w:left="14"/>
              <w:jc w:val="center"/>
            </w:pPr>
            <w:r>
              <w:t>Digitalni sadržaji i suradnja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AA31E7B" w14:textId="08EFB113" w:rsidR="00EC49DA" w:rsidRDefault="00EC49DA" w:rsidP="00EC49DA">
            <w:pPr>
              <w:spacing w:after="16" w:line="225" w:lineRule="auto"/>
              <w:ind w:right="16"/>
            </w:pPr>
            <w:r>
              <w:rPr>
                <w:sz w:val="21"/>
              </w:rPr>
              <w:t>- s</w:t>
            </w:r>
            <w:r>
              <w:t>amostalno se koristi i odabire mogućnosti pojedinog alata na konkretnim problemskim zadacima</w:t>
            </w:r>
          </w:p>
          <w:p w14:paraId="7B9629A1" w14:textId="77777777" w:rsidR="00EC49DA" w:rsidRDefault="00EC49DA" w:rsidP="00EC49DA">
            <w:pPr>
              <w:spacing w:after="16" w:line="225" w:lineRule="auto"/>
              <w:ind w:right="16"/>
              <w:rPr>
                <w:sz w:val="21"/>
              </w:rPr>
            </w:pPr>
          </w:p>
          <w:p w14:paraId="602ADA7B" w14:textId="1ED52469" w:rsidR="00C204A7" w:rsidRDefault="00EC49DA" w:rsidP="00EC49DA">
            <w:pPr>
              <w:spacing w:after="16" w:line="225" w:lineRule="auto"/>
              <w:ind w:right="16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ideje za radove su nove, zanimljive, sveobuhvatne i primjenjive </w:t>
            </w:r>
          </w:p>
          <w:p w14:paraId="670C8E00" w14:textId="77777777" w:rsidR="00C204A7" w:rsidRDefault="003B51A5">
            <w:pPr>
              <w:ind w:left="64"/>
            </w:pPr>
            <w:r>
              <w:rPr>
                <w:sz w:val="21"/>
              </w:rPr>
              <w:t xml:space="preserve"> </w:t>
            </w:r>
          </w:p>
          <w:p w14:paraId="7C9339A7" w14:textId="507B628C" w:rsidR="00C204A7" w:rsidRDefault="00C204A7">
            <w:pPr>
              <w:ind w:left="64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B0D9" w14:textId="0FA04A22" w:rsidR="00A414D8" w:rsidRDefault="00EC49DA" w:rsidP="00EC49DA">
            <w:pPr>
              <w:spacing w:after="2" w:line="225" w:lineRule="auto"/>
              <w:ind w:left="2" w:right="10"/>
            </w:pPr>
            <w:r>
              <w:rPr>
                <w:sz w:val="21"/>
              </w:rPr>
              <w:t xml:space="preserve">-  </w:t>
            </w:r>
            <w:r w:rsidR="00A414D8">
              <w:rPr>
                <w:sz w:val="21"/>
              </w:rPr>
              <w:t>o</w:t>
            </w:r>
            <w:r w:rsidR="00A414D8">
              <w:t>dabire primjerene alate, stvara radove te pohranjuje u mapu digitalnih radova</w:t>
            </w:r>
          </w:p>
          <w:p w14:paraId="4ACBD87C" w14:textId="77777777" w:rsidR="00A414D8" w:rsidRDefault="00A414D8" w:rsidP="00EC49DA">
            <w:pPr>
              <w:spacing w:after="2" w:line="225" w:lineRule="auto"/>
              <w:ind w:left="2" w:right="10"/>
              <w:rPr>
                <w:sz w:val="21"/>
              </w:rPr>
            </w:pPr>
          </w:p>
          <w:p w14:paraId="3717C4F0" w14:textId="01F0B2F1" w:rsidR="00C204A7" w:rsidRDefault="00A414D8" w:rsidP="00EC49DA">
            <w:pPr>
              <w:spacing w:after="2" w:line="225" w:lineRule="auto"/>
              <w:ind w:left="2" w:right="10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radovi su potpuni, dobro dokumentirani i cjeloviti </w:t>
            </w:r>
          </w:p>
          <w:p w14:paraId="25EAFC09" w14:textId="77777777" w:rsidR="00C204A7" w:rsidRDefault="003B51A5">
            <w:pPr>
              <w:ind w:left="2"/>
            </w:pPr>
            <w:r>
              <w:rPr>
                <w:sz w:val="21"/>
              </w:rPr>
              <w:t xml:space="preserve"> </w:t>
            </w:r>
          </w:p>
          <w:p w14:paraId="1CB13468" w14:textId="28807D50" w:rsidR="00C204A7" w:rsidRDefault="00C204A7">
            <w:pPr>
              <w:ind w:left="2"/>
            </w:pPr>
          </w:p>
          <w:p w14:paraId="55344622" w14:textId="77777777" w:rsidR="00C204A7" w:rsidRDefault="003B51A5">
            <w:pPr>
              <w:ind w:left="2"/>
            </w:pPr>
            <w:r>
              <w:rPr>
                <w:sz w:val="21"/>
              </w:rPr>
              <w:t xml:space="preserve"> </w:t>
            </w:r>
          </w:p>
          <w:p w14:paraId="517363B6" w14:textId="77777777" w:rsidR="00C204A7" w:rsidRDefault="003B51A5">
            <w:pPr>
              <w:ind w:left="2"/>
            </w:pPr>
            <w:r>
              <w:rPr>
                <w:sz w:val="21"/>
              </w:rPr>
              <w:t xml:space="preserve"> </w:t>
            </w:r>
          </w:p>
          <w:p w14:paraId="52C52365" w14:textId="77777777" w:rsidR="00C204A7" w:rsidRDefault="003B51A5">
            <w:pPr>
              <w:ind w:left="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EF708A" w14:textId="1DC6CA42" w:rsidR="00EC49DA" w:rsidRDefault="00EC49DA" w:rsidP="00EC49DA">
            <w:pPr>
              <w:spacing w:after="2" w:line="225" w:lineRule="auto"/>
            </w:pPr>
            <w:r>
              <w:rPr>
                <w:sz w:val="21"/>
              </w:rPr>
              <w:t>- k</w:t>
            </w:r>
            <w:r>
              <w:t>oristi se osnovnim mogućnostima pojedinog alata</w:t>
            </w:r>
          </w:p>
          <w:p w14:paraId="7B991B71" w14:textId="77777777" w:rsidR="00EC49DA" w:rsidRDefault="00EC49DA" w:rsidP="00EC49DA">
            <w:pPr>
              <w:spacing w:after="2" w:line="225" w:lineRule="auto"/>
              <w:rPr>
                <w:sz w:val="21"/>
              </w:rPr>
            </w:pPr>
          </w:p>
          <w:p w14:paraId="6FEBB134" w14:textId="657086C7" w:rsidR="00C204A7" w:rsidRDefault="00EC49DA" w:rsidP="00EC49DA">
            <w:pPr>
              <w:spacing w:after="2" w:line="225" w:lineRule="auto"/>
            </w:pPr>
            <w:r>
              <w:rPr>
                <w:sz w:val="21"/>
              </w:rPr>
              <w:t xml:space="preserve">- </w:t>
            </w:r>
            <w:r w:rsidR="003B51A5">
              <w:rPr>
                <w:sz w:val="21"/>
              </w:rPr>
              <w:t xml:space="preserve">radovi su uobičajenog i poznatog sadržaja, bez većih </w:t>
            </w:r>
          </w:p>
          <w:p w14:paraId="5FC8FFC1" w14:textId="76A3CBEB" w:rsidR="00C204A7" w:rsidRDefault="003B51A5" w:rsidP="00EC49DA">
            <w:r>
              <w:rPr>
                <w:sz w:val="21"/>
              </w:rPr>
              <w:t xml:space="preserve">pogrešaka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80BA62E" w14:textId="01AAF6D7" w:rsidR="00C84E74" w:rsidRDefault="00C84E74" w:rsidP="00C84E74">
            <w:pPr>
              <w:spacing w:line="226" w:lineRule="auto"/>
              <w:ind w:left="34"/>
            </w:pPr>
            <w:r>
              <w:t>- koristi se najosnovnijim mogućnostima pojedinog alata uz pomoć nastavnika</w:t>
            </w:r>
          </w:p>
          <w:p w14:paraId="16CC4DDB" w14:textId="77777777" w:rsidR="00EC49DA" w:rsidRPr="00C84E74" w:rsidRDefault="00EC49DA" w:rsidP="00C84E74">
            <w:pPr>
              <w:spacing w:line="226" w:lineRule="auto"/>
              <w:ind w:left="34"/>
            </w:pPr>
          </w:p>
          <w:p w14:paraId="767CCE7C" w14:textId="53F93C0C" w:rsidR="00C204A7" w:rsidRDefault="003B51A5" w:rsidP="00C84E74">
            <w:pPr>
              <w:ind w:left="34"/>
            </w:pPr>
            <w:r>
              <w:rPr>
                <w:sz w:val="21"/>
              </w:rPr>
              <w:t xml:space="preserve"> </w:t>
            </w:r>
            <w:r w:rsidR="00C84E74">
              <w:rPr>
                <w:sz w:val="21"/>
              </w:rPr>
              <w:t>-r</w:t>
            </w:r>
            <w:r w:rsidR="00C84E74">
              <w:t>adi uz pomoć i bez razmišljanja, ne uočava pogreške</w:t>
            </w:r>
          </w:p>
        </w:tc>
      </w:tr>
    </w:tbl>
    <w:p w14:paraId="00297163" w14:textId="77777777" w:rsidR="00C204A7" w:rsidRDefault="003B51A5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0EF84FB" w14:textId="69949E13" w:rsidR="00C204A7" w:rsidRDefault="003B51A5">
      <w:pPr>
        <w:spacing w:after="0" w:line="224" w:lineRule="auto"/>
        <w:ind w:left="-5" w:hanging="10"/>
      </w:pPr>
      <w:r>
        <w:rPr>
          <w:sz w:val="23"/>
        </w:rPr>
        <w:t>* Ocjenjivanje također ovisi i o učenikovoj aktivnost na satu, njegovom trudu, zalaganju i interesu, o redovitosti pisanja domaćih</w:t>
      </w:r>
      <w:r w:rsidR="00A414D8">
        <w:rPr>
          <w:sz w:val="23"/>
        </w:rPr>
        <w:t xml:space="preserve"> zadataka te o rezultatima ocjenjivanja za učenje </w:t>
      </w:r>
    </w:p>
    <w:p w14:paraId="0FCD7CDC" w14:textId="77777777" w:rsidR="00C204A7" w:rsidRDefault="003B51A5">
      <w:pPr>
        <w:spacing w:after="0"/>
      </w:pPr>
      <w:r>
        <w:rPr>
          <w:sz w:val="23"/>
        </w:rPr>
        <w:t xml:space="preserve"> </w:t>
      </w:r>
    </w:p>
    <w:p w14:paraId="593BC675" w14:textId="4FD7725F" w:rsidR="00C204A7" w:rsidRDefault="003B51A5">
      <w:pPr>
        <w:spacing w:after="34" w:line="224" w:lineRule="auto"/>
        <w:ind w:left="-5" w:hanging="10"/>
      </w:pPr>
      <w:r>
        <w:rPr>
          <w:sz w:val="23"/>
        </w:rPr>
        <w:t>Nastavnica informatike Jakica Stanišić</w:t>
      </w:r>
    </w:p>
    <w:p w14:paraId="65395BBB" w14:textId="77777777" w:rsidR="00C204A7" w:rsidRDefault="003B51A5">
      <w:pPr>
        <w:spacing w:after="0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</w:p>
    <w:sectPr w:rsidR="00C204A7">
      <w:pgSz w:w="11900" w:h="16840"/>
      <w:pgMar w:top="1440" w:right="1536" w:bottom="1440" w:left="17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424"/>
    <w:multiLevelType w:val="hybridMultilevel"/>
    <w:tmpl w:val="C8946CF6"/>
    <w:lvl w:ilvl="0" w:tplc="ABF8FADE">
      <w:start w:val="1"/>
      <w:numFmt w:val="bullet"/>
      <w:lvlText w:val="-"/>
      <w:lvlJc w:val="left"/>
      <w:pPr>
        <w:ind w:left="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C66F98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42E00A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4EE070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6E2CFC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ACD7E8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D2A3C6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E8CF6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460C76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61A0D"/>
    <w:multiLevelType w:val="hybridMultilevel"/>
    <w:tmpl w:val="33E658EA"/>
    <w:lvl w:ilvl="0" w:tplc="679423E2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64E666">
      <w:start w:val="1"/>
      <w:numFmt w:val="bullet"/>
      <w:lvlText w:val="o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8ADAE0">
      <w:start w:val="1"/>
      <w:numFmt w:val="bullet"/>
      <w:lvlText w:val="▪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1C04AA">
      <w:start w:val="1"/>
      <w:numFmt w:val="bullet"/>
      <w:lvlText w:val="•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AC13A6">
      <w:start w:val="1"/>
      <w:numFmt w:val="bullet"/>
      <w:lvlText w:val="o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824D8C">
      <w:start w:val="1"/>
      <w:numFmt w:val="bullet"/>
      <w:lvlText w:val="▪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7EE332">
      <w:start w:val="1"/>
      <w:numFmt w:val="bullet"/>
      <w:lvlText w:val="•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BAEF12">
      <w:start w:val="1"/>
      <w:numFmt w:val="bullet"/>
      <w:lvlText w:val="o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1A8548">
      <w:start w:val="1"/>
      <w:numFmt w:val="bullet"/>
      <w:lvlText w:val="▪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E913BB"/>
    <w:multiLevelType w:val="hybridMultilevel"/>
    <w:tmpl w:val="5BC4CD76"/>
    <w:lvl w:ilvl="0" w:tplc="BA70EFDC">
      <w:start w:val="1"/>
      <w:numFmt w:val="bullet"/>
      <w:lvlText w:val="-"/>
      <w:lvlJc w:val="left"/>
      <w:pPr>
        <w:ind w:left="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AEC4E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90ECB8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D08352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08E2DE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6E98C8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30C672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62FA26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3EE5D8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81ECD"/>
    <w:multiLevelType w:val="hybridMultilevel"/>
    <w:tmpl w:val="BE9AC45C"/>
    <w:lvl w:ilvl="0" w:tplc="81D0B076">
      <w:start w:val="1"/>
      <w:numFmt w:val="bullet"/>
      <w:lvlText w:val="-"/>
      <w:lvlJc w:val="left"/>
      <w:pPr>
        <w:ind w:left="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E2971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C0FF4E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28BA1A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26F49C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A0822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B6A238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221398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F4CA5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481BB8"/>
    <w:multiLevelType w:val="hybridMultilevel"/>
    <w:tmpl w:val="2C728CB2"/>
    <w:lvl w:ilvl="0" w:tplc="24A4FB06">
      <w:start w:val="1"/>
      <w:numFmt w:val="bullet"/>
      <w:lvlText w:val="-"/>
      <w:lvlJc w:val="left"/>
      <w:pPr>
        <w:ind w:left="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C0EE7C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96050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B06BE0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F02D1E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B8BE1A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008E88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B0F084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700AD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75357"/>
    <w:multiLevelType w:val="hybridMultilevel"/>
    <w:tmpl w:val="14380290"/>
    <w:lvl w:ilvl="0" w:tplc="8B1AFF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1A49EA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90A920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B6368C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EC9C4E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02BAC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2575E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21F8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0AAC52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36372F"/>
    <w:multiLevelType w:val="hybridMultilevel"/>
    <w:tmpl w:val="808CDD06"/>
    <w:lvl w:ilvl="0" w:tplc="BE44A624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2F92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8649D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FEA870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1AF9A8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60B550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2C4604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8A044C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28DBB4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0E20BE"/>
    <w:multiLevelType w:val="hybridMultilevel"/>
    <w:tmpl w:val="8332B606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0DD710F"/>
    <w:multiLevelType w:val="hybridMultilevel"/>
    <w:tmpl w:val="2AF8FA3A"/>
    <w:lvl w:ilvl="0" w:tplc="0CD80118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DE1186">
      <w:start w:val="1"/>
      <w:numFmt w:val="bullet"/>
      <w:lvlText w:val="o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82439A">
      <w:start w:val="1"/>
      <w:numFmt w:val="bullet"/>
      <w:lvlText w:val="▪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DA339A">
      <w:start w:val="1"/>
      <w:numFmt w:val="bullet"/>
      <w:lvlText w:val="•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4AAF6C">
      <w:start w:val="1"/>
      <w:numFmt w:val="bullet"/>
      <w:lvlText w:val="o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4A43A0">
      <w:start w:val="1"/>
      <w:numFmt w:val="bullet"/>
      <w:lvlText w:val="▪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9672F8">
      <w:start w:val="1"/>
      <w:numFmt w:val="bullet"/>
      <w:lvlText w:val="•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6C2960">
      <w:start w:val="1"/>
      <w:numFmt w:val="bullet"/>
      <w:lvlText w:val="o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D63D0C">
      <w:start w:val="1"/>
      <w:numFmt w:val="bullet"/>
      <w:lvlText w:val="▪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E069DC"/>
    <w:multiLevelType w:val="hybridMultilevel"/>
    <w:tmpl w:val="E1307BE8"/>
    <w:lvl w:ilvl="0" w:tplc="D70C9C6A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700DB4">
      <w:start w:val="1"/>
      <w:numFmt w:val="bullet"/>
      <w:lvlText w:val="o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E2B968">
      <w:start w:val="1"/>
      <w:numFmt w:val="bullet"/>
      <w:lvlText w:val="▪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3EC02C">
      <w:start w:val="1"/>
      <w:numFmt w:val="bullet"/>
      <w:lvlText w:val="•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72462A">
      <w:start w:val="1"/>
      <w:numFmt w:val="bullet"/>
      <w:lvlText w:val="o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089EA2">
      <w:start w:val="1"/>
      <w:numFmt w:val="bullet"/>
      <w:lvlText w:val="▪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780982">
      <w:start w:val="1"/>
      <w:numFmt w:val="bullet"/>
      <w:lvlText w:val="•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966136">
      <w:start w:val="1"/>
      <w:numFmt w:val="bullet"/>
      <w:lvlText w:val="o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328698">
      <w:start w:val="1"/>
      <w:numFmt w:val="bullet"/>
      <w:lvlText w:val="▪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C42A68"/>
    <w:multiLevelType w:val="hybridMultilevel"/>
    <w:tmpl w:val="01E03F36"/>
    <w:lvl w:ilvl="0" w:tplc="7902B1CC">
      <w:start w:val="1"/>
      <w:numFmt w:val="bullet"/>
      <w:lvlText w:val="-"/>
      <w:lvlJc w:val="left"/>
      <w:pPr>
        <w:ind w:left="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8C134C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B85F1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EE0F22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40BFEE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E89CE0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F89D64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C5A68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9464CA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A7"/>
    <w:rsid w:val="001D4E72"/>
    <w:rsid w:val="003B51A5"/>
    <w:rsid w:val="00A414D8"/>
    <w:rsid w:val="00C204A7"/>
    <w:rsid w:val="00C84E74"/>
    <w:rsid w:val="00DE1464"/>
    <w:rsid w:val="00E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7959"/>
  <w15:docId w15:val="{215ED2BF-5E94-44DA-A96C-DB3AC091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8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(Microsoft Word - informatika-Kriteriji pra\346enja i ocjenjivanja.doc)</vt:lpstr>
      <vt:lpstr>(Microsoft Word - informatika-Kriteriji pra\346enja i ocjenjivanja.doc)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informatika-Kriteriji pra\346enja i ocjenjivanja.doc)</dc:title>
  <dc:subject/>
  <dc:creator>Bere</dc:creator>
  <cp:keywords/>
  <cp:lastModifiedBy>Ružica Žuvela</cp:lastModifiedBy>
  <cp:revision>2</cp:revision>
  <dcterms:created xsi:type="dcterms:W3CDTF">2020-09-28T06:20:00Z</dcterms:created>
  <dcterms:modified xsi:type="dcterms:W3CDTF">2020-09-28T06:20:00Z</dcterms:modified>
</cp:coreProperties>
</file>