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073" w:rsidRDefault="00F64073" w:rsidP="00F64073">
      <w:pPr>
        <w:pStyle w:val="Header"/>
        <w:jc w:val="center"/>
        <w:rPr>
          <w:rFonts w:ascii="HRTimes" w:hAnsi="HRTimes"/>
          <w:b/>
          <w:sz w:val="24"/>
          <w:szCs w:val="24"/>
        </w:rPr>
      </w:pPr>
      <w:r w:rsidRPr="005C34A3">
        <w:rPr>
          <w:rFonts w:ascii="HRTimes" w:hAnsi="HRTimes"/>
          <w:b/>
          <w:noProof/>
          <w:sz w:val="24"/>
          <w:szCs w:val="24"/>
        </w:rPr>
        <w:drawing>
          <wp:inline distT="0" distB="0" distL="0" distR="0">
            <wp:extent cx="412750" cy="5715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073" w:rsidRDefault="00F64073" w:rsidP="00F64073">
      <w:pPr>
        <w:pStyle w:val="Header"/>
        <w:jc w:val="center"/>
        <w:rPr>
          <w:rFonts w:ascii="HRTimes" w:hAnsi="HRTimes"/>
          <w:b/>
          <w:sz w:val="24"/>
          <w:szCs w:val="24"/>
        </w:rPr>
      </w:pPr>
    </w:p>
    <w:p w:rsidR="00F64073" w:rsidRPr="00125181" w:rsidRDefault="00F64073" w:rsidP="00F64073">
      <w:pPr>
        <w:ind w:right="28"/>
        <w:jc w:val="center"/>
        <w:rPr>
          <w:sz w:val="20"/>
        </w:rPr>
      </w:pPr>
      <w:r w:rsidRPr="00125181">
        <w:rPr>
          <w:sz w:val="20"/>
        </w:rPr>
        <w:t>REPUBLIKA HRVATSKA</w:t>
      </w:r>
    </w:p>
    <w:p w:rsidR="00F64073" w:rsidRPr="00125181" w:rsidRDefault="00F64073" w:rsidP="00F64073">
      <w:pPr>
        <w:ind w:right="28"/>
        <w:jc w:val="center"/>
        <w:rPr>
          <w:sz w:val="20"/>
        </w:rPr>
      </w:pPr>
      <w:r w:rsidRPr="00125181">
        <w:rPr>
          <w:sz w:val="20"/>
        </w:rPr>
        <w:t>DUBROVAČKO-NERETVANSKA ŽUPANIJA</w:t>
      </w:r>
    </w:p>
    <w:p w:rsidR="00F64073" w:rsidRPr="008776FD" w:rsidRDefault="00F64073" w:rsidP="00F64073">
      <w:pPr>
        <w:ind w:right="28"/>
        <w:jc w:val="center"/>
        <w:rPr>
          <w:b/>
        </w:rPr>
      </w:pPr>
      <w:r w:rsidRPr="008776FD">
        <w:rPr>
          <w:b/>
        </w:rPr>
        <w:t>Osnovna škola Petra Kanavelića, Korčula</w:t>
      </w:r>
    </w:p>
    <w:p w:rsidR="00F64073" w:rsidRPr="00125181" w:rsidRDefault="00F64073" w:rsidP="00F64073">
      <w:pPr>
        <w:spacing w:line="276" w:lineRule="auto"/>
        <w:ind w:right="28"/>
        <w:jc w:val="center"/>
        <w:rPr>
          <w:sz w:val="16"/>
          <w:szCs w:val="18"/>
        </w:rPr>
      </w:pPr>
      <w:r>
        <w:rPr>
          <w:sz w:val="16"/>
          <w:szCs w:val="18"/>
        </w:rPr>
        <w:t>Ante Starčevića 1, 20260 Korčula</w:t>
      </w:r>
    </w:p>
    <w:p w:rsidR="00F64073" w:rsidRPr="00125181" w:rsidRDefault="00F64073" w:rsidP="00F64073">
      <w:pPr>
        <w:spacing w:line="276" w:lineRule="auto"/>
        <w:ind w:right="28"/>
        <w:jc w:val="center"/>
        <w:rPr>
          <w:sz w:val="16"/>
          <w:szCs w:val="18"/>
        </w:rPr>
      </w:pPr>
      <w:r>
        <w:rPr>
          <w:sz w:val="16"/>
          <w:szCs w:val="18"/>
        </w:rPr>
        <w:t>TEL 020/716 126 TEL/FAX 020/715 023</w:t>
      </w:r>
      <w:r w:rsidRPr="00125181">
        <w:rPr>
          <w:sz w:val="16"/>
          <w:szCs w:val="18"/>
        </w:rPr>
        <w:t xml:space="preserve"> </w:t>
      </w:r>
    </w:p>
    <w:p w:rsidR="00F64073" w:rsidRPr="00125181" w:rsidRDefault="00F64073" w:rsidP="00F64073">
      <w:pPr>
        <w:spacing w:line="276" w:lineRule="auto"/>
        <w:ind w:right="28"/>
        <w:jc w:val="center"/>
        <w:rPr>
          <w:sz w:val="16"/>
          <w:szCs w:val="18"/>
        </w:rPr>
      </w:pPr>
      <w:r w:rsidRPr="00125181">
        <w:rPr>
          <w:sz w:val="16"/>
          <w:szCs w:val="18"/>
        </w:rPr>
        <w:t xml:space="preserve">EMAIL </w:t>
      </w:r>
      <w:r>
        <w:rPr>
          <w:sz w:val="16"/>
          <w:szCs w:val="18"/>
        </w:rPr>
        <w:t>ured@os-pkanavelica-korcula.skole.hr</w:t>
      </w:r>
    </w:p>
    <w:p w:rsidR="00F64073" w:rsidRPr="00125181" w:rsidRDefault="00F64073" w:rsidP="00F64073">
      <w:pPr>
        <w:spacing w:line="276" w:lineRule="auto"/>
        <w:ind w:right="28"/>
        <w:jc w:val="center"/>
        <w:rPr>
          <w:sz w:val="16"/>
          <w:szCs w:val="18"/>
        </w:rPr>
      </w:pPr>
      <w:r>
        <w:rPr>
          <w:color w:val="000000"/>
          <w:sz w:val="16"/>
          <w:szCs w:val="18"/>
        </w:rPr>
        <w:t>WEB</w:t>
      </w:r>
      <w:r w:rsidRPr="009218B0">
        <w:rPr>
          <w:color w:val="000000"/>
          <w:sz w:val="16"/>
          <w:szCs w:val="18"/>
        </w:rPr>
        <w:t>http://os-pkanavelica-korcula.skole.hr/</w:t>
      </w:r>
      <w:r>
        <w:rPr>
          <w:color w:val="000000"/>
          <w:sz w:val="16"/>
          <w:szCs w:val="18"/>
        </w:rPr>
        <w:t xml:space="preserve"> </w:t>
      </w:r>
    </w:p>
    <w:p w:rsidR="00F64073" w:rsidRPr="00A622A6" w:rsidRDefault="00F64073" w:rsidP="00F64073">
      <w:pPr>
        <w:pBdr>
          <w:bottom w:val="single" w:sz="12" w:space="1" w:color="auto"/>
        </w:pBdr>
        <w:spacing w:line="276" w:lineRule="auto"/>
        <w:ind w:right="-426"/>
        <w:jc w:val="center"/>
        <w:rPr>
          <w:sz w:val="16"/>
          <w:szCs w:val="18"/>
        </w:rPr>
      </w:pPr>
      <w:r>
        <w:rPr>
          <w:sz w:val="16"/>
          <w:szCs w:val="18"/>
        </w:rPr>
        <w:t>MB 03080838 OIB  32072063566 Šifra škole 19-038-001</w:t>
      </w:r>
      <w:r w:rsidRPr="00125181">
        <w:rPr>
          <w:sz w:val="16"/>
          <w:szCs w:val="18"/>
        </w:rPr>
        <w:t xml:space="preserve">  IBAN </w:t>
      </w:r>
      <w:r>
        <w:rPr>
          <w:sz w:val="16"/>
          <w:szCs w:val="18"/>
        </w:rPr>
        <w:t xml:space="preserve">HR3924070001100577744 </w:t>
      </w:r>
    </w:p>
    <w:p w:rsidR="00F64073" w:rsidRDefault="00F64073" w:rsidP="00F64073"/>
    <w:p w:rsidR="00F64073" w:rsidRDefault="00F64073" w:rsidP="00F64073">
      <w:r>
        <w:t xml:space="preserve">KLASA: </w:t>
      </w:r>
      <w:r w:rsidR="002C0BC0">
        <w:t>112-02/2</w:t>
      </w:r>
      <w:r w:rsidR="00F23F40">
        <w:t>6</w:t>
      </w:r>
      <w:r w:rsidR="002C0BC0">
        <w:t>-01</w:t>
      </w:r>
      <w:r w:rsidR="00F23F40">
        <w:t>/</w:t>
      </w:r>
      <w:r w:rsidR="00E75850">
        <w:t>2</w:t>
      </w:r>
    </w:p>
    <w:p w:rsidR="00F64073" w:rsidRDefault="00F64073" w:rsidP="00F64073">
      <w:r>
        <w:t>URBROJ: 2117-139-01</w:t>
      </w:r>
      <w:r w:rsidR="00F23F40">
        <w:t>-</w:t>
      </w:r>
      <w:r>
        <w:t>2</w:t>
      </w:r>
      <w:r w:rsidR="00F23F40">
        <w:t>6</w:t>
      </w:r>
      <w:r>
        <w:t>-0</w:t>
      </w:r>
      <w:r w:rsidR="00DD1EDF">
        <w:t>2</w:t>
      </w:r>
    </w:p>
    <w:p w:rsidR="00F64073" w:rsidRDefault="00F64073" w:rsidP="00F64073">
      <w:r>
        <w:t xml:space="preserve">Korčula, </w:t>
      </w:r>
      <w:r w:rsidR="00F23F40">
        <w:t>12.03.2026.</w:t>
      </w:r>
    </w:p>
    <w:p w:rsidR="00511DC7" w:rsidRPr="004410AD" w:rsidRDefault="00F64073" w:rsidP="00511DC7">
      <w:r>
        <w:tab/>
      </w:r>
    </w:p>
    <w:p w:rsidR="00511DC7" w:rsidRPr="00511DC7" w:rsidRDefault="00511DC7" w:rsidP="00511DC7">
      <w:pPr>
        <w:rPr>
          <w:rFonts w:ascii="Arial" w:hAnsi="Arial" w:cs="Arial"/>
          <w:b/>
        </w:rPr>
      </w:pPr>
    </w:p>
    <w:p w:rsidR="00492F13" w:rsidRPr="00492F13" w:rsidRDefault="00492F13" w:rsidP="00492F13">
      <w:pPr>
        <w:spacing w:line="259" w:lineRule="auto"/>
        <w:jc w:val="center"/>
        <w:rPr>
          <w:rFonts w:ascii="Arial" w:eastAsiaTheme="minorHAnsi" w:hAnsi="Arial" w:cs="Arial"/>
          <w:b/>
          <w:lang w:eastAsia="en-US"/>
        </w:rPr>
      </w:pPr>
      <w:r w:rsidRPr="00492F13">
        <w:rPr>
          <w:rFonts w:ascii="Arial" w:eastAsiaTheme="minorHAnsi" w:hAnsi="Arial" w:cs="Arial"/>
          <w:b/>
          <w:lang w:eastAsia="en-US"/>
        </w:rPr>
        <w:t>OBAVIJEST O IZBORU KANDIDATA</w:t>
      </w:r>
    </w:p>
    <w:p w:rsidR="00492F13" w:rsidRDefault="00492F13" w:rsidP="00492F13">
      <w:pPr>
        <w:spacing w:line="259" w:lineRule="auto"/>
        <w:jc w:val="center"/>
        <w:rPr>
          <w:rFonts w:ascii="Arial" w:eastAsiaTheme="minorHAnsi" w:hAnsi="Arial" w:cs="Arial"/>
          <w:lang w:eastAsia="en-US"/>
        </w:rPr>
      </w:pPr>
    </w:p>
    <w:p w:rsidR="00492F13" w:rsidRDefault="002C0BC0" w:rsidP="00492F13">
      <w:pPr>
        <w:spacing w:line="259" w:lineRule="auto"/>
        <w:rPr>
          <w:rFonts w:ascii="Arial" w:hAnsi="Arial" w:cs="Arial"/>
        </w:rPr>
      </w:pPr>
      <w:r>
        <w:rPr>
          <w:rFonts w:ascii="Arial" w:eastAsiaTheme="minorHAnsi" w:hAnsi="Arial" w:cs="Arial"/>
          <w:lang w:eastAsia="en-US"/>
        </w:rPr>
        <w:t>Osnovna škola Petra Kanavelića</w:t>
      </w:r>
      <w:r w:rsidR="00492F13">
        <w:rPr>
          <w:rFonts w:ascii="Arial" w:eastAsiaTheme="minorHAnsi" w:hAnsi="Arial" w:cs="Arial"/>
          <w:lang w:eastAsia="en-US"/>
        </w:rPr>
        <w:t xml:space="preserve"> obavještava sve kandidate koji su se prijavili na natječaj za radno mjesto </w:t>
      </w:r>
      <w:r w:rsidR="00DD1EDF">
        <w:rPr>
          <w:rFonts w:ascii="Arial" w:eastAsiaTheme="minorHAnsi" w:hAnsi="Arial" w:cs="Arial"/>
          <w:lang w:eastAsia="en-US"/>
        </w:rPr>
        <w:t xml:space="preserve">učitelj/ica </w:t>
      </w:r>
      <w:r w:rsidR="00E75850">
        <w:rPr>
          <w:rFonts w:ascii="Arial" w:eastAsiaTheme="minorHAnsi" w:hAnsi="Arial" w:cs="Arial"/>
          <w:lang w:eastAsia="en-US"/>
        </w:rPr>
        <w:t>matematike</w:t>
      </w:r>
      <w:r w:rsidR="00492F13">
        <w:rPr>
          <w:rFonts w:ascii="Arial" w:eastAsiaTheme="minorHAnsi" w:hAnsi="Arial" w:cs="Arial"/>
          <w:lang w:eastAsia="en-US"/>
        </w:rPr>
        <w:t xml:space="preserve"> – </w:t>
      </w:r>
      <w:r>
        <w:rPr>
          <w:rFonts w:ascii="Arial" w:eastAsiaTheme="minorHAnsi" w:hAnsi="Arial" w:cs="Arial"/>
          <w:lang w:eastAsia="en-US"/>
        </w:rPr>
        <w:t>1</w:t>
      </w:r>
      <w:r w:rsidR="00492F13">
        <w:rPr>
          <w:rFonts w:ascii="Arial" w:eastAsiaTheme="minorHAnsi" w:hAnsi="Arial" w:cs="Arial"/>
          <w:lang w:eastAsia="en-US"/>
        </w:rPr>
        <w:t xml:space="preserve"> izvršitelj, na određeno </w:t>
      </w:r>
      <w:r w:rsidR="00DD1EDF">
        <w:rPr>
          <w:rFonts w:ascii="Arial" w:eastAsiaTheme="minorHAnsi" w:hAnsi="Arial" w:cs="Arial"/>
          <w:lang w:eastAsia="en-US"/>
        </w:rPr>
        <w:t>ne</w:t>
      </w:r>
      <w:r w:rsidR="00492F13">
        <w:rPr>
          <w:rFonts w:ascii="Arial" w:eastAsiaTheme="minorHAnsi" w:hAnsi="Arial" w:cs="Arial"/>
          <w:lang w:eastAsia="en-US"/>
        </w:rPr>
        <w:t>puno radno vrijeme</w:t>
      </w:r>
      <w:r w:rsidR="004410AD">
        <w:rPr>
          <w:rFonts w:ascii="Arial" w:eastAsiaTheme="minorHAnsi" w:hAnsi="Arial" w:cs="Arial"/>
          <w:lang w:eastAsia="en-US"/>
        </w:rPr>
        <w:t>,</w:t>
      </w:r>
      <w:r w:rsidR="00492F13">
        <w:rPr>
          <w:rFonts w:ascii="Arial" w:eastAsiaTheme="minorHAnsi" w:hAnsi="Arial" w:cs="Arial"/>
          <w:lang w:eastAsia="en-US"/>
        </w:rPr>
        <w:t xml:space="preserve"> koji je objavljen dana </w:t>
      </w:r>
      <w:r w:rsidR="00E75850">
        <w:rPr>
          <w:rFonts w:ascii="Arial" w:eastAsiaTheme="minorHAnsi" w:hAnsi="Arial" w:cs="Arial"/>
          <w:lang w:eastAsia="en-US"/>
        </w:rPr>
        <w:t>22</w:t>
      </w:r>
      <w:r w:rsidR="00492F13">
        <w:rPr>
          <w:rFonts w:ascii="Arial" w:eastAsiaTheme="minorHAnsi" w:hAnsi="Arial" w:cs="Arial"/>
          <w:lang w:eastAsia="en-US"/>
        </w:rPr>
        <w:t xml:space="preserve">. </w:t>
      </w:r>
      <w:r w:rsidR="00F23F40">
        <w:rPr>
          <w:rFonts w:ascii="Arial" w:eastAsiaTheme="minorHAnsi" w:hAnsi="Arial" w:cs="Arial"/>
          <w:lang w:eastAsia="en-US"/>
        </w:rPr>
        <w:t>01.2026</w:t>
      </w:r>
      <w:r w:rsidR="00492F13">
        <w:rPr>
          <w:rFonts w:ascii="Arial" w:eastAsiaTheme="minorHAnsi" w:hAnsi="Arial" w:cs="Arial"/>
          <w:lang w:eastAsia="en-US"/>
        </w:rPr>
        <w:t xml:space="preserve">. godine na </w:t>
      </w:r>
      <w:r w:rsidR="00492F13">
        <w:rPr>
          <w:rFonts w:ascii="Arial" w:hAnsi="Arial" w:cs="Arial"/>
        </w:rPr>
        <w:t xml:space="preserve">mrežnoj stranici i oglasnoj ploči Hrvatskog zavoda za zapošljavanje i mrežnoj stranici i oglasnoj ploči </w:t>
      </w:r>
      <w:r w:rsidR="004410AD">
        <w:rPr>
          <w:rFonts w:ascii="Arial" w:hAnsi="Arial" w:cs="Arial"/>
        </w:rPr>
        <w:t xml:space="preserve">Osnovne škole Petra Kanavelića, </w:t>
      </w:r>
      <w:r w:rsidR="00492F13">
        <w:rPr>
          <w:rFonts w:ascii="Arial" w:hAnsi="Arial" w:cs="Arial"/>
        </w:rPr>
        <w:t xml:space="preserve">Odlukom ravnateljice škole uz prethodnu suglasnost Školskog odbora dana </w:t>
      </w:r>
      <w:r w:rsidR="00F23F40">
        <w:rPr>
          <w:rFonts w:ascii="Arial" w:hAnsi="Arial" w:cs="Arial"/>
        </w:rPr>
        <w:t>26.02.2026</w:t>
      </w:r>
      <w:r w:rsidR="00492F13">
        <w:rPr>
          <w:rFonts w:ascii="Arial" w:hAnsi="Arial" w:cs="Arial"/>
        </w:rPr>
        <w:t>. godine donesen</w:t>
      </w:r>
      <w:r w:rsidR="00EF10BA">
        <w:rPr>
          <w:rFonts w:ascii="Arial" w:hAnsi="Arial" w:cs="Arial"/>
        </w:rPr>
        <w:t>a</w:t>
      </w:r>
      <w:r w:rsidR="00492F13">
        <w:rPr>
          <w:rFonts w:ascii="Arial" w:hAnsi="Arial" w:cs="Arial"/>
        </w:rPr>
        <w:t xml:space="preserve"> </w:t>
      </w:r>
      <w:r w:rsidR="00EF10BA">
        <w:rPr>
          <w:rFonts w:ascii="Arial" w:hAnsi="Arial" w:cs="Arial"/>
        </w:rPr>
        <w:t>je</w:t>
      </w:r>
      <w:r w:rsidR="00492F13">
        <w:rPr>
          <w:rFonts w:ascii="Arial" w:hAnsi="Arial" w:cs="Arial"/>
        </w:rPr>
        <w:t xml:space="preserve"> odluk</w:t>
      </w:r>
      <w:r w:rsidR="00EF10BA">
        <w:rPr>
          <w:rFonts w:ascii="Arial" w:hAnsi="Arial" w:cs="Arial"/>
        </w:rPr>
        <w:t>a</w:t>
      </w:r>
      <w:r w:rsidR="00492F13">
        <w:rPr>
          <w:rFonts w:ascii="Arial" w:hAnsi="Arial" w:cs="Arial"/>
        </w:rPr>
        <w:t xml:space="preserve"> o izboru sljedeć</w:t>
      </w:r>
      <w:r w:rsidR="004410AD">
        <w:rPr>
          <w:rFonts w:ascii="Arial" w:hAnsi="Arial" w:cs="Arial"/>
        </w:rPr>
        <w:t>eg</w:t>
      </w:r>
      <w:r w:rsidR="00492F13">
        <w:rPr>
          <w:rFonts w:ascii="Arial" w:hAnsi="Arial" w:cs="Arial"/>
        </w:rPr>
        <w:t xml:space="preserve"> kandidata:</w:t>
      </w:r>
    </w:p>
    <w:p w:rsidR="00492F13" w:rsidRDefault="00492F13" w:rsidP="00492F13">
      <w:pPr>
        <w:spacing w:line="259" w:lineRule="auto"/>
        <w:rPr>
          <w:rFonts w:ascii="Arial" w:hAnsi="Arial" w:cs="Arial"/>
        </w:rPr>
      </w:pPr>
    </w:p>
    <w:p w:rsidR="005B62BF" w:rsidRDefault="005B62BF" w:rsidP="00492F13">
      <w:pPr>
        <w:spacing w:line="259" w:lineRule="auto"/>
        <w:rPr>
          <w:rFonts w:ascii="Arial" w:hAnsi="Arial" w:cs="Arial"/>
        </w:rPr>
      </w:pPr>
    </w:p>
    <w:p w:rsidR="00492F13" w:rsidRDefault="00E75850" w:rsidP="00492F13">
      <w:pPr>
        <w:spacing w:line="259" w:lineRule="auto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>Franka Žanetić</w:t>
      </w:r>
      <w:r w:rsidR="008E178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stručna prvostupnica inženjerka informacijskih tehnologija</w:t>
      </w:r>
      <w:r w:rsidR="008E1787">
        <w:rPr>
          <w:rFonts w:ascii="Arial" w:hAnsi="Arial" w:cs="Arial"/>
        </w:rPr>
        <w:t>,</w:t>
      </w:r>
      <w:r w:rsidR="00492F13">
        <w:rPr>
          <w:rFonts w:ascii="Arial" w:hAnsi="Arial" w:cs="Arial"/>
        </w:rPr>
        <w:t xml:space="preserve"> za obavljanje poslova </w:t>
      </w:r>
      <w:r w:rsidR="00997633">
        <w:rPr>
          <w:rFonts w:ascii="Arial" w:eastAsiaTheme="minorHAnsi" w:hAnsi="Arial" w:cs="Arial"/>
          <w:lang w:eastAsia="en-US"/>
        </w:rPr>
        <w:t xml:space="preserve">učitelj/ica </w:t>
      </w:r>
      <w:r>
        <w:rPr>
          <w:rFonts w:ascii="Arial" w:eastAsiaTheme="minorHAnsi" w:hAnsi="Arial" w:cs="Arial"/>
          <w:lang w:eastAsia="en-US"/>
        </w:rPr>
        <w:t>matematike</w:t>
      </w:r>
      <w:r w:rsidR="00492F13">
        <w:rPr>
          <w:rFonts w:ascii="Arial" w:eastAsiaTheme="minorHAnsi" w:hAnsi="Arial" w:cs="Arial"/>
          <w:lang w:eastAsia="en-US"/>
        </w:rPr>
        <w:t xml:space="preserve"> na određeno </w:t>
      </w:r>
      <w:r w:rsidR="00997633">
        <w:rPr>
          <w:rFonts w:ascii="Arial" w:eastAsiaTheme="minorHAnsi" w:hAnsi="Arial" w:cs="Arial"/>
          <w:lang w:eastAsia="en-US"/>
        </w:rPr>
        <w:t>ne</w:t>
      </w:r>
      <w:r w:rsidR="00492F13">
        <w:rPr>
          <w:rFonts w:ascii="Arial" w:eastAsiaTheme="minorHAnsi" w:hAnsi="Arial" w:cs="Arial"/>
          <w:lang w:eastAsia="en-US"/>
        </w:rPr>
        <w:t>puno radno vrijeme</w:t>
      </w:r>
      <w:r>
        <w:rPr>
          <w:rFonts w:ascii="Arial" w:eastAsiaTheme="minorHAnsi" w:hAnsi="Arial" w:cs="Arial"/>
          <w:lang w:eastAsia="en-US"/>
        </w:rPr>
        <w:t xml:space="preserve"> kao nestručna u zamjeni.</w:t>
      </w:r>
      <w:bookmarkStart w:id="0" w:name="_GoBack"/>
      <w:bookmarkEnd w:id="0"/>
    </w:p>
    <w:p w:rsidR="00492F13" w:rsidRDefault="00492F13" w:rsidP="00492F13">
      <w:pPr>
        <w:spacing w:line="259" w:lineRule="auto"/>
        <w:rPr>
          <w:rFonts w:ascii="Arial" w:eastAsiaTheme="minorHAnsi" w:hAnsi="Arial" w:cs="Arial"/>
          <w:lang w:eastAsia="en-US"/>
        </w:rPr>
      </w:pPr>
    </w:p>
    <w:p w:rsidR="00532A16" w:rsidRDefault="00532A16" w:rsidP="0020136F">
      <w:pPr>
        <w:rPr>
          <w:rFonts w:ascii="Arial" w:hAnsi="Arial" w:cs="Arial"/>
        </w:rPr>
      </w:pPr>
    </w:p>
    <w:p w:rsidR="00492F13" w:rsidRPr="006C0F72" w:rsidRDefault="00492F13" w:rsidP="00492F13">
      <w:pPr>
        <w:ind w:firstLine="708"/>
        <w:rPr>
          <w:rFonts w:ascii="Arial" w:hAnsi="Arial" w:cs="Arial"/>
          <w:u w:val="single"/>
        </w:rPr>
      </w:pPr>
      <w:r w:rsidRPr="006C0F72">
        <w:rPr>
          <w:rFonts w:ascii="Arial" w:hAnsi="Arial" w:cs="Arial"/>
        </w:rPr>
        <w:t xml:space="preserve">Obavijest o izboru kandidata objavljena je </w:t>
      </w:r>
      <w:r w:rsidR="004410AD">
        <w:rPr>
          <w:rFonts w:ascii="Arial" w:hAnsi="Arial" w:cs="Arial"/>
        </w:rPr>
        <w:t>1</w:t>
      </w:r>
      <w:r w:rsidR="00F23F40">
        <w:rPr>
          <w:rFonts w:ascii="Arial" w:hAnsi="Arial" w:cs="Arial"/>
        </w:rPr>
        <w:t>2</w:t>
      </w:r>
      <w:r w:rsidR="008E1787">
        <w:rPr>
          <w:rFonts w:ascii="Arial" w:hAnsi="Arial" w:cs="Arial"/>
        </w:rPr>
        <w:t>.</w:t>
      </w:r>
      <w:r w:rsidR="00F23F40">
        <w:rPr>
          <w:rFonts w:ascii="Arial" w:hAnsi="Arial" w:cs="Arial"/>
        </w:rPr>
        <w:t>03.2026</w:t>
      </w:r>
      <w:r w:rsidRPr="006C0F72">
        <w:rPr>
          <w:rFonts w:ascii="Arial" w:hAnsi="Arial" w:cs="Arial"/>
        </w:rPr>
        <w:t xml:space="preserve">. godine na mrežnoj stranici </w:t>
      </w:r>
      <w:r w:rsidR="004410AD">
        <w:rPr>
          <w:rFonts w:ascii="Arial" w:hAnsi="Arial" w:cs="Arial"/>
        </w:rPr>
        <w:t xml:space="preserve">Osnovne škole Petra Kanavelića </w:t>
      </w:r>
      <w:r w:rsidRPr="006C0F72">
        <w:rPr>
          <w:rFonts w:ascii="Arial" w:hAnsi="Arial" w:cs="Arial"/>
        </w:rPr>
        <w:t>i oglasnoj ploči škole.</w:t>
      </w:r>
    </w:p>
    <w:p w:rsidR="00492F13" w:rsidRPr="006C0F72" w:rsidRDefault="00492F13" w:rsidP="00492F13">
      <w:pPr>
        <w:ind w:right="28" w:firstLine="708"/>
        <w:rPr>
          <w:rFonts w:ascii="Arial" w:hAnsi="Arial" w:cs="Arial"/>
        </w:rPr>
      </w:pPr>
    </w:p>
    <w:p w:rsidR="00511DC7" w:rsidRDefault="00511DC7" w:rsidP="0020136F">
      <w:pPr>
        <w:rPr>
          <w:rFonts w:ascii="Arial" w:hAnsi="Arial" w:cs="Arial"/>
        </w:rPr>
      </w:pPr>
    </w:p>
    <w:p w:rsidR="00CC583C" w:rsidRDefault="00CC583C" w:rsidP="0020136F">
      <w:pPr>
        <w:rPr>
          <w:rFonts w:ascii="Arial" w:hAnsi="Arial" w:cs="Arial"/>
        </w:rPr>
      </w:pPr>
    </w:p>
    <w:p w:rsidR="0020136F" w:rsidRDefault="0020136F" w:rsidP="0020136F">
      <w:pPr>
        <w:rPr>
          <w:rFonts w:ascii="Arial" w:hAnsi="Arial" w:cs="Arial"/>
        </w:rPr>
      </w:pPr>
    </w:p>
    <w:p w:rsidR="00FB707F" w:rsidRDefault="00CC583C" w:rsidP="00CC583C">
      <w:pPr>
        <w:spacing w:line="360" w:lineRule="auto"/>
        <w:jc w:val="right"/>
        <w:rPr>
          <w:rFonts w:ascii="Arial" w:hAnsi="Arial" w:cs="Arial"/>
        </w:rPr>
      </w:pPr>
      <w:r w:rsidRPr="00CC583C">
        <w:rPr>
          <w:rFonts w:ascii="Arial" w:hAnsi="Arial" w:cs="Arial"/>
        </w:rPr>
        <w:t>Ravnateljica:</w:t>
      </w:r>
    </w:p>
    <w:p w:rsidR="00CC583C" w:rsidRPr="00CC583C" w:rsidRDefault="004410AD" w:rsidP="00CC583C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Maja Farac</w:t>
      </w:r>
      <w:r w:rsidR="00CC583C">
        <w:rPr>
          <w:rFonts w:ascii="Arial" w:hAnsi="Arial" w:cs="Arial"/>
        </w:rPr>
        <w:t>, prof.</w:t>
      </w:r>
    </w:p>
    <w:p w:rsidR="00244891" w:rsidRDefault="00244891" w:rsidP="005367DA">
      <w:pPr>
        <w:rPr>
          <w:rFonts w:ascii="Arial" w:hAnsi="Arial" w:cs="Arial"/>
        </w:rPr>
      </w:pPr>
    </w:p>
    <w:p w:rsidR="00244891" w:rsidRDefault="00244891" w:rsidP="005367DA">
      <w:pPr>
        <w:rPr>
          <w:rFonts w:ascii="Arial" w:hAnsi="Arial" w:cs="Arial"/>
        </w:rPr>
      </w:pPr>
    </w:p>
    <w:p w:rsidR="00244891" w:rsidRDefault="00244891" w:rsidP="005367DA">
      <w:pPr>
        <w:rPr>
          <w:rFonts w:ascii="Arial" w:hAnsi="Arial" w:cs="Arial"/>
        </w:rPr>
      </w:pPr>
    </w:p>
    <w:p w:rsidR="00244891" w:rsidRDefault="00244891" w:rsidP="005367DA">
      <w:pPr>
        <w:rPr>
          <w:rFonts w:ascii="Arial" w:hAnsi="Arial" w:cs="Arial"/>
        </w:rPr>
      </w:pPr>
    </w:p>
    <w:p w:rsidR="00244891" w:rsidRDefault="00244891" w:rsidP="005367DA">
      <w:pPr>
        <w:rPr>
          <w:rFonts w:ascii="Arial" w:hAnsi="Arial" w:cs="Arial"/>
        </w:rPr>
      </w:pPr>
    </w:p>
    <w:p w:rsidR="00244891" w:rsidRDefault="00244891" w:rsidP="005367DA">
      <w:pPr>
        <w:rPr>
          <w:rFonts w:ascii="Arial" w:hAnsi="Arial" w:cs="Arial"/>
        </w:rPr>
      </w:pPr>
    </w:p>
    <w:p w:rsidR="00244891" w:rsidRDefault="00244891" w:rsidP="005367DA">
      <w:pPr>
        <w:rPr>
          <w:rFonts w:ascii="Arial" w:hAnsi="Arial" w:cs="Arial"/>
        </w:rPr>
      </w:pPr>
    </w:p>
    <w:p w:rsidR="00244891" w:rsidRDefault="00244891" w:rsidP="005367DA">
      <w:pPr>
        <w:rPr>
          <w:rFonts w:ascii="Arial" w:hAnsi="Arial" w:cs="Arial"/>
        </w:rPr>
      </w:pPr>
    </w:p>
    <w:sectPr w:rsidR="00244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0DD" w:rsidRDefault="006F40DD" w:rsidP="00CB38C3">
      <w:r>
        <w:separator/>
      </w:r>
    </w:p>
  </w:endnote>
  <w:endnote w:type="continuationSeparator" w:id="0">
    <w:p w:rsidR="006F40DD" w:rsidRDefault="006F40DD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EE"/>
    <w:family w:val="swiss"/>
    <w:pitch w:val="variable"/>
    <w:sig w:usb0="E00002EF" w:usb1="4000205B" w:usb2="00000028" w:usb3="00000000" w:csb0="0000019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0DD" w:rsidRDefault="006F40DD" w:rsidP="00CB38C3">
      <w:r>
        <w:separator/>
      </w:r>
    </w:p>
  </w:footnote>
  <w:footnote w:type="continuationSeparator" w:id="0">
    <w:p w:rsidR="006F40DD" w:rsidRDefault="006F40DD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F0C0E"/>
    <w:multiLevelType w:val="hybridMultilevel"/>
    <w:tmpl w:val="C7C6A1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B3E4E"/>
    <w:multiLevelType w:val="hybridMultilevel"/>
    <w:tmpl w:val="B072B9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C4071"/>
    <w:multiLevelType w:val="hybridMultilevel"/>
    <w:tmpl w:val="3B3009BA"/>
    <w:lvl w:ilvl="0" w:tplc="1CB493F2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7E0642"/>
    <w:multiLevelType w:val="multilevel"/>
    <w:tmpl w:val="9D64A2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1D27517"/>
    <w:multiLevelType w:val="hybridMultilevel"/>
    <w:tmpl w:val="1C7070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D10CB"/>
    <w:multiLevelType w:val="hybridMultilevel"/>
    <w:tmpl w:val="86502254"/>
    <w:lvl w:ilvl="0" w:tplc="13A0639A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639DE"/>
    <w:multiLevelType w:val="hybridMultilevel"/>
    <w:tmpl w:val="B5589B7A"/>
    <w:lvl w:ilvl="0" w:tplc="1CE61A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3581E"/>
    <w:multiLevelType w:val="hybridMultilevel"/>
    <w:tmpl w:val="581EDAC0"/>
    <w:lvl w:ilvl="0" w:tplc="23B8ADEA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8278EE"/>
    <w:multiLevelType w:val="hybridMultilevel"/>
    <w:tmpl w:val="BB1EE8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62895"/>
    <w:multiLevelType w:val="hybridMultilevel"/>
    <w:tmpl w:val="161CB4EE"/>
    <w:lvl w:ilvl="0" w:tplc="24764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827C68"/>
    <w:multiLevelType w:val="hybridMultilevel"/>
    <w:tmpl w:val="1038716A"/>
    <w:lvl w:ilvl="0" w:tplc="41B4E202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69E53E40"/>
    <w:multiLevelType w:val="hybridMultilevel"/>
    <w:tmpl w:val="573E56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B406D"/>
    <w:multiLevelType w:val="hybridMultilevel"/>
    <w:tmpl w:val="A036E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F00DD4"/>
    <w:multiLevelType w:val="hybridMultilevel"/>
    <w:tmpl w:val="1F7AFC90"/>
    <w:lvl w:ilvl="0" w:tplc="5AECA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4804C7"/>
    <w:multiLevelType w:val="hybridMultilevel"/>
    <w:tmpl w:val="1A3236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15"/>
  </w:num>
  <w:num w:numId="5">
    <w:abstractNumId w:val="13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1"/>
  </w:num>
  <w:num w:numId="9">
    <w:abstractNumId w:val="1"/>
  </w:num>
  <w:num w:numId="10">
    <w:abstractNumId w:val="6"/>
  </w:num>
  <w:num w:numId="11">
    <w:abstractNumId w:val="9"/>
  </w:num>
  <w:num w:numId="12">
    <w:abstractNumId w:val="5"/>
  </w:num>
  <w:num w:numId="13">
    <w:abstractNumId w:val="12"/>
  </w:num>
  <w:num w:numId="14">
    <w:abstractNumId w:val="10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8C3"/>
    <w:rsid w:val="00035149"/>
    <w:rsid w:val="0004393C"/>
    <w:rsid w:val="00071B4F"/>
    <w:rsid w:val="00072E16"/>
    <w:rsid w:val="000C2F03"/>
    <w:rsid w:val="000D034A"/>
    <w:rsid w:val="000D3A34"/>
    <w:rsid w:val="000D55D8"/>
    <w:rsid w:val="001068C9"/>
    <w:rsid w:val="0011241B"/>
    <w:rsid w:val="00167CEC"/>
    <w:rsid w:val="0018426E"/>
    <w:rsid w:val="00184A1D"/>
    <w:rsid w:val="001A2849"/>
    <w:rsid w:val="001A3BBA"/>
    <w:rsid w:val="001B25F3"/>
    <w:rsid w:val="001B33F4"/>
    <w:rsid w:val="001C4095"/>
    <w:rsid w:val="001E306A"/>
    <w:rsid w:val="0020136F"/>
    <w:rsid w:val="00211BF9"/>
    <w:rsid w:val="00240854"/>
    <w:rsid w:val="0024396D"/>
    <w:rsid w:val="00244891"/>
    <w:rsid w:val="0024509D"/>
    <w:rsid w:val="0028248E"/>
    <w:rsid w:val="0029116D"/>
    <w:rsid w:val="002B58EB"/>
    <w:rsid w:val="002C0BC0"/>
    <w:rsid w:val="002E393B"/>
    <w:rsid w:val="002E6B19"/>
    <w:rsid w:val="002E6D6A"/>
    <w:rsid w:val="002F2B16"/>
    <w:rsid w:val="003A6853"/>
    <w:rsid w:val="003B05FD"/>
    <w:rsid w:val="003B6ED2"/>
    <w:rsid w:val="003D4D1B"/>
    <w:rsid w:val="003E1368"/>
    <w:rsid w:val="00416AE6"/>
    <w:rsid w:val="004410AD"/>
    <w:rsid w:val="0044635E"/>
    <w:rsid w:val="00475907"/>
    <w:rsid w:val="0047618E"/>
    <w:rsid w:val="00492F13"/>
    <w:rsid w:val="004B5BF6"/>
    <w:rsid w:val="00511DC7"/>
    <w:rsid w:val="00532A16"/>
    <w:rsid w:val="005367DA"/>
    <w:rsid w:val="00551B82"/>
    <w:rsid w:val="00563F27"/>
    <w:rsid w:val="005B62BF"/>
    <w:rsid w:val="005D5DB5"/>
    <w:rsid w:val="005F3C4C"/>
    <w:rsid w:val="00611CCE"/>
    <w:rsid w:val="0061685B"/>
    <w:rsid w:val="0063415D"/>
    <w:rsid w:val="00650E3F"/>
    <w:rsid w:val="00677FA5"/>
    <w:rsid w:val="00691E91"/>
    <w:rsid w:val="006B31A4"/>
    <w:rsid w:val="006B7D6C"/>
    <w:rsid w:val="006C10EC"/>
    <w:rsid w:val="006D0907"/>
    <w:rsid w:val="006E2F9F"/>
    <w:rsid w:val="006F40DD"/>
    <w:rsid w:val="006F4BFC"/>
    <w:rsid w:val="00713D6E"/>
    <w:rsid w:val="00721042"/>
    <w:rsid w:val="0074778E"/>
    <w:rsid w:val="00786F6C"/>
    <w:rsid w:val="007B534A"/>
    <w:rsid w:val="007B6B1C"/>
    <w:rsid w:val="0080754C"/>
    <w:rsid w:val="00851423"/>
    <w:rsid w:val="00852D26"/>
    <w:rsid w:val="008724C3"/>
    <w:rsid w:val="008830E9"/>
    <w:rsid w:val="008B7098"/>
    <w:rsid w:val="008D2653"/>
    <w:rsid w:val="008E1787"/>
    <w:rsid w:val="00997633"/>
    <w:rsid w:val="009A58DC"/>
    <w:rsid w:val="009F6D6F"/>
    <w:rsid w:val="00A12DEA"/>
    <w:rsid w:val="00A34E98"/>
    <w:rsid w:val="00A64C6D"/>
    <w:rsid w:val="00AB297F"/>
    <w:rsid w:val="00AF69D1"/>
    <w:rsid w:val="00B107CA"/>
    <w:rsid w:val="00B35B8F"/>
    <w:rsid w:val="00B8793F"/>
    <w:rsid w:val="00BB0BF7"/>
    <w:rsid w:val="00C03940"/>
    <w:rsid w:val="00C473C9"/>
    <w:rsid w:val="00CB28C6"/>
    <w:rsid w:val="00CB38C3"/>
    <w:rsid w:val="00CB6A19"/>
    <w:rsid w:val="00CC583C"/>
    <w:rsid w:val="00CD6005"/>
    <w:rsid w:val="00CF5CDA"/>
    <w:rsid w:val="00D179CA"/>
    <w:rsid w:val="00D3676C"/>
    <w:rsid w:val="00D5337C"/>
    <w:rsid w:val="00D74017"/>
    <w:rsid w:val="00DC16D2"/>
    <w:rsid w:val="00DD1EDF"/>
    <w:rsid w:val="00DF59B4"/>
    <w:rsid w:val="00E007E6"/>
    <w:rsid w:val="00E17F7E"/>
    <w:rsid w:val="00E35113"/>
    <w:rsid w:val="00E75850"/>
    <w:rsid w:val="00E82DB5"/>
    <w:rsid w:val="00E91804"/>
    <w:rsid w:val="00ED12BF"/>
    <w:rsid w:val="00EF09D2"/>
    <w:rsid w:val="00EF10BA"/>
    <w:rsid w:val="00F10B7F"/>
    <w:rsid w:val="00F23F40"/>
    <w:rsid w:val="00F35FB4"/>
    <w:rsid w:val="00F64073"/>
    <w:rsid w:val="00F7421A"/>
    <w:rsid w:val="00F77C1A"/>
    <w:rsid w:val="00F81FED"/>
    <w:rsid w:val="00FB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DEB90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B38C3"/>
  </w:style>
  <w:style w:type="paragraph" w:styleId="Footer">
    <w:name w:val="footer"/>
    <w:basedOn w:val="Normal"/>
    <w:link w:val="Footer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B38C3"/>
  </w:style>
  <w:style w:type="paragraph" w:styleId="ListParagraph">
    <w:name w:val="List Paragraph"/>
    <w:basedOn w:val="Normal"/>
    <w:uiPriority w:val="34"/>
    <w:qFormat/>
    <w:rsid w:val="00CB38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409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0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095"/>
    <w:rPr>
      <w:rFonts w:ascii="Segoe UI" w:eastAsia="Times New Roman" w:hAnsi="Segoe UI" w:cs="Segoe UI"/>
      <w:sz w:val="18"/>
      <w:szCs w:val="18"/>
      <w:lang w:eastAsia="hr-HR"/>
    </w:rPr>
  </w:style>
  <w:style w:type="paragraph" w:styleId="BodyText">
    <w:name w:val="Body Text"/>
    <w:basedOn w:val="Normal"/>
    <w:link w:val="BodyTextChar"/>
    <w:semiHidden/>
    <w:unhideWhenUsed/>
    <w:rsid w:val="002E6D6A"/>
    <w:pPr>
      <w:jc w:val="both"/>
    </w:pPr>
    <w:rPr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2E6D6A"/>
    <w:rPr>
      <w:rFonts w:ascii="Times New Roman" w:eastAsia="Times New Roman" w:hAnsi="Times New Roman" w:cs="Times New Roman"/>
      <w:sz w:val="28"/>
      <w:szCs w:val="24"/>
    </w:rPr>
  </w:style>
  <w:style w:type="paragraph" w:styleId="NoSpacing">
    <w:name w:val="No Spacing"/>
    <w:uiPriority w:val="1"/>
    <w:qFormat/>
    <w:rsid w:val="002E6D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0136F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5">
    <w:name w:val="A5"/>
    <w:uiPriority w:val="99"/>
    <w:rsid w:val="0020136F"/>
    <w:rPr>
      <w:rFonts w:cs="Open Sans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Ivona Milina</cp:lastModifiedBy>
  <cp:revision>2</cp:revision>
  <cp:lastPrinted>2026-03-12T09:40:00Z</cp:lastPrinted>
  <dcterms:created xsi:type="dcterms:W3CDTF">2026-03-12T09:43:00Z</dcterms:created>
  <dcterms:modified xsi:type="dcterms:W3CDTF">2026-03-12T09:43:00Z</dcterms:modified>
</cp:coreProperties>
</file>